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34" w:rsidRPr="00C0251B" w:rsidRDefault="00A96634" w:rsidP="00C0251B">
      <w:pPr>
        <w:spacing w:line="360" w:lineRule="auto"/>
        <w:ind w:right="255"/>
        <w:jc w:val="center"/>
        <w:rPr>
          <w:rFonts w:ascii="Calibri" w:hAnsi="Calibri"/>
          <w:b/>
          <w:color w:val="1D1B11"/>
          <w:sz w:val="28"/>
          <w:szCs w:val="28"/>
          <w:u w:val="single"/>
        </w:rPr>
      </w:pPr>
      <w:r w:rsidRPr="00A96634">
        <w:rPr>
          <w:rFonts w:ascii="Calibri" w:hAnsi="Calibri"/>
          <w:b/>
          <w:color w:val="1D1B11"/>
          <w:sz w:val="28"/>
          <w:szCs w:val="28"/>
          <w:u w:val="single"/>
        </w:rPr>
        <w:t>ΔΙΚΑΙΟΛΟΓΗΤΙΚΑ ΓΙΑ ΟΔΟΙΠΟΡΙΚΑ ΑΝΑΠΛΗΡΩΤΩΝ ΕΣΠΑ</w:t>
      </w:r>
      <w:r w:rsidR="00C0251B">
        <w:rPr>
          <w:rFonts w:ascii="Calibri" w:hAnsi="Calibri"/>
          <w:b/>
          <w:color w:val="1D1B11"/>
          <w:sz w:val="28"/>
          <w:szCs w:val="28"/>
          <w:u w:val="single"/>
        </w:rPr>
        <w:t>/ΠΔΕ</w:t>
      </w:r>
      <w:bookmarkStart w:id="0" w:name="_GoBack"/>
      <w:bookmarkEnd w:id="0"/>
      <w:r w:rsidR="00C0251B" w:rsidRPr="00C0251B">
        <w:rPr>
          <w:rFonts w:ascii="Calibri" w:hAnsi="Calibri"/>
          <w:b/>
          <w:color w:val="1D1B11"/>
          <w:sz w:val="28"/>
          <w:szCs w:val="28"/>
          <w:u w:val="single"/>
        </w:rPr>
        <w:t xml:space="preserve"> 2021-2022</w:t>
      </w:r>
    </w:p>
    <w:p w:rsidR="00A96634" w:rsidRDefault="00A96634" w:rsidP="00A96634">
      <w:pPr>
        <w:pStyle w:val="a3"/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A96634">
        <w:rPr>
          <w:rFonts w:ascii="Calibri" w:hAnsi="Calibri"/>
          <w:b/>
          <w:color w:val="1D1B11"/>
          <w:sz w:val="22"/>
          <w:szCs w:val="22"/>
        </w:rPr>
        <w:t xml:space="preserve">Κατάσταση πληρωμής δαπάνης </w:t>
      </w:r>
      <w:r w:rsidRPr="00A96634">
        <w:rPr>
          <w:rFonts w:ascii="Calibri" w:hAnsi="Calibri"/>
          <w:color w:val="1D1B11"/>
          <w:sz w:val="22"/>
          <w:szCs w:val="22"/>
          <w:u w:val="single"/>
        </w:rPr>
        <w:t>υπογεγραμμένη εις διπλούν από τον εκάστοτε υπόχρεο αναπληρωτή Εκπαιδευτικό/ΕΕΠ/ΕΒΠ και τον  Διευθυντή της ΔΠΕ/ΔΔΕ.</w:t>
      </w:r>
      <w:r w:rsidRPr="00A96634">
        <w:rPr>
          <w:rFonts w:ascii="Calibri" w:hAnsi="Calibri"/>
          <w:color w:val="1D1B11"/>
          <w:sz w:val="22"/>
          <w:szCs w:val="22"/>
        </w:rPr>
        <w:t xml:space="preserve"> (βλ. </w:t>
      </w:r>
      <w:r w:rsidRPr="001C33BF">
        <w:rPr>
          <w:rFonts w:ascii="Calibri" w:hAnsi="Calibri"/>
          <w:b/>
          <w:color w:val="1D1B11"/>
          <w:sz w:val="22"/>
          <w:szCs w:val="22"/>
        </w:rPr>
        <w:t>Υπόδειγμα 1</w:t>
      </w:r>
      <w:r w:rsidRPr="00A96634">
        <w:rPr>
          <w:rFonts w:ascii="Calibri" w:hAnsi="Calibri"/>
          <w:color w:val="1D1B11"/>
          <w:sz w:val="22"/>
          <w:szCs w:val="22"/>
        </w:rPr>
        <w:t>).</w:t>
      </w:r>
    </w:p>
    <w:p w:rsidR="00A96634" w:rsidRPr="00A96634" w:rsidRDefault="00A96634" w:rsidP="00A96634">
      <w:pPr>
        <w:pStyle w:val="a3"/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>
        <w:rPr>
          <w:rFonts w:ascii="Calibri" w:hAnsi="Calibri"/>
          <w:b/>
          <w:color w:val="1D1B11"/>
          <w:sz w:val="22"/>
          <w:szCs w:val="22"/>
        </w:rPr>
        <w:t>(</w:t>
      </w:r>
      <w:r w:rsidR="0000729B">
        <w:rPr>
          <w:rFonts w:ascii="Calibri" w:hAnsi="Calibri"/>
          <w:b/>
          <w:color w:val="1D1B11"/>
          <w:sz w:val="22"/>
          <w:szCs w:val="22"/>
        </w:rPr>
        <w:t>ΣΥΜΠΛΗΡΩΝΕΤΑΙ ΚΑΙ ΥΠΟΓΡΑΦΕΤΑΙ ΑΠΟ ΤΟΝ ΑΝΑΠΛΗΡΩΤΗ</w:t>
      </w:r>
      <w:r w:rsidR="00FE1D37">
        <w:rPr>
          <w:rFonts w:ascii="Calibri" w:hAnsi="Calibri"/>
          <w:b/>
          <w:color w:val="1D1B11"/>
          <w:sz w:val="22"/>
          <w:szCs w:val="22"/>
        </w:rPr>
        <w:t xml:space="preserve"> ΣΤΟ ΤΕΛΟΣ ΤΟΥ ΔΙΔΑΚΤΙΚΟΥ ΕΤΟΥΣ</w:t>
      </w:r>
      <w:r>
        <w:rPr>
          <w:rFonts w:ascii="Calibri" w:hAnsi="Calibri"/>
          <w:b/>
          <w:color w:val="1D1B11"/>
          <w:sz w:val="22"/>
          <w:szCs w:val="22"/>
        </w:rPr>
        <w:t>)</w:t>
      </w:r>
    </w:p>
    <w:p w:rsidR="002757BE" w:rsidRDefault="00A96634" w:rsidP="002757BE">
      <w:pPr>
        <w:pStyle w:val="a3"/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Κατάσταση «</w:t>
      </w:r>
      <w:r w:rsidRPr="001B7394">
        <w:rPr>
          <w:rFonts w:ascii="Calibri" w:hAnsi="Calibri"/>
          <w:b/>
          <w:smallCaps/>
          <w:color w:val="1D1B11"/>
          <w:sz w:val="22"/>
          <w:szCs w:val="22"/>
        </w:rPr>
        <w:t>Αποζημίωση Οδοιπορικών</w:t>
      </w:r>
      <w:r w:rsidRPr="001B7394">
        <w:rPr>
          <w:rFonts w:ascii="Calibri" w:hAnsi="Calibri"/>
          <w:b/>
          <w:color w:val="1D1B11"/>
          <w:sz w:val="22"/>
          <w:szCs w:val="22"/>
        </w:rPr>
        <w:t xml:space="preserve">» </w:t>
      </w:r>
      <w:r w:rsidRPr="001B7394">
        <w:rPr>
          <w:rFonts w:ascii="Calibri" w:hAnsi="Calibri"/>
          <w:color w:val="1D1B11"/>
          <w:sz w:val="22"/>
          <w:szCs w:val="22"/>
        </w:rPr>
        <w:t>από το ΟΠΣΔ μισθοδοσίας, σφραγισμένη και υπογεγραμμένη από τον Διευθυντή της ΔΠΕ/ΔΔΕ και τον καταχωριστή, σε κάθε σελίδα.</w:t>
      </w:r>
      <w:r w:rsidR="006B0B82" w:rsidRPr="001B7394">
        <w:rPr>
          <w:rFonts w:ascii="Calibri" w:hAnsi="Calibri"/>
          <w:color w:val="1D1B11"/>
          <w:sz w:val="22"/>
          <w:szCs w:val="22"/>
        </w:rPr>
        <w:t xml:space="preserve">  </w:t>
      </w:r>
    </w:p>
    <w:p w:rsidR="00A96634" w:rsidRPr="001B7394" w:rsidRDefault="00A96634" w:rsidP="002757BE">
      <w:pPr>
        <w:pStyle w:val="a3"/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(</w:t>
      </w:r>
      <w:r w:rsidRPr="001B7394">
        <w:rPr>
          <w:rFonts w:ascii="Calibri" w:hAnsi="Calibri"/>
          <w:b/>
          <w:color w:val="1D1B11"/>
          <w:sz w:val="22"/>
          <w:szCs w:val="22"/>
          <w:highlight w:val="yellow"/>
        </w:rPr>
        <w:t>ΘΑ ΕΚΔΟΘΕΙ ΑΠΟ ΤΗ ΔΙΕΥΘΥΝΣΗ</w:t>
      </w:r>
      <w:r w:rsidRPr="001B7394">
        <w:rPr>
          <w:rFonts w:ascii="Calibri" w:hAnsi="Calibri"/>
          <w:b/>
          <w:color w:val="1D1B11"/>
          <w:sz w:val="22"/>
          <w:szCs w:val="22"/>
        </w:rPr>
        <w:t>)</w:t>
      </w:r>
    </w:p>
    <w:p w:rsidR="002757BE" w:rsidRDefault="00A96634" w:rsidP="002757BE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Ατομική Κατάσταση Οδοιπορικών εξόδων ανά μήνα</w:t>
      </w:r>
      <w:r w:rsidRPr="001B7394">
        <w:rPr>
          <w:rFonts w:ascii="Calibri" w:hAnsi="Calibri"/>
          <w:color w:val="1D1B11"/>
          <w:sz w:val="22"/>
          <w:szCs w:val="22"/>
        </w:rPr>
        <w:t xml:space="preserve"> για κάθε αναπληρωτή Εκπαιδευτικό/ΕΕΠ/ΕΒΠ από το ΟΠΣΔ μισθοδοσίας, σφραγισμένη και υπογεγραμμένη από τον Διευθυντή της ΔΠΕ/ΔΔΕ και τον καταχωριστή σε κάθε σελίδα.</w:t>
      </w:r>
      <w:r w:rsidR="006B0B82" w:rsidRPr="001B7394">
        <w:rPr>
          <w:rFonts w:ascii="Calibri" w:hAnsi="Calibri"/>
          <w:color w:val="1D1B11"/>
          <w:sz w:val="22"/>
          <w:szCs w:val="22"/>
        </w:rPr>
        <w:t xml:space="preserve">   </w:t>
      </w:r>
    </w:p>
    <w:p w:rsidR="00A96634" w:rsidRPr="001B7394" w:rsidRDefault="00A96634" w:rsidP="002757BE">
      <w:pPr>
        <w:spacing w:line="360" w:lineRule="auto"/>
        <w:ind w:left="720"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(</w:t>
      </w:r>
      <w:r w:rsidRPr="001B7394">
        <w:rPr>
          <w:rFonts w:ascii="Calibri" w:hAnsi="Calibri"/>
          <w:b/>
          <w:color w:val="1D1B11"/>
          <w:sz w:val="22"/>
          <w:szCs w:val="22"/>
          <w:highlight w:val="yellow"/>
        </w:rPr>
        <w:t>ΘΑ ΕΚΔΟΘΕΙ ΑΠΟ ΤΗ ΔΙΕΥΘΥΝΣΗ</w:t>
      </w:r>
      <w:r w:rsidRPr="001B7394">
        <w:rPr>
          <w:rFonts w:ascii="Calibri" w:hAnsi="Calibri"/>
          <w:b/>
          <w:color w:val="1D1B11"/>
          <w:sz w:val="22"/>
          <w:szCs w:val="22"/>
        </w:rPr>
        <w:t>)</w:t>
      </w:r>
    </w:p>
    <w:p w:rsidR="002757BE" w:rsidRDefault="00A96634" w:rsidP="002757BE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Απόφαση του αρμοδίου οργάνου</w:t>
      </w:r>
      <w:r w:rsidRPr="001B7394">
        <w:rPr>
          <w:rFonts w:ascii="Calibri" w:hAnsi="Calibri"/>
          <w:color w:val="1D1B11"/>
          <w:sz w:val="22"/>
          <w:szCs w:val="22"/>
        </w:rPr>
        <w:t xml:space="preserve"> για την τοποθέτηση και διάθεση των αναπληρωτών Εκπαιδευτικών/ΕΕΠ/ΕΒΠ, αναρτημένη στο σύστημα ΔΙΑΥΓΕΙΑ.</w:t>
      </w:r>
      <w:r w:rsidR="006B0B82" w:rsidRPr="001B7394">
        <w:rPr>
          <w:rFonts w:ascii="Calibri" w:hAnsi="Calibri"/>
          <w:color w:val="1D1B11"/>
          <w:sz w:val="22"/>
          <w:szCs w:val="22"/>
        </w:rPr>
        <w:t xml:space="preserve"> </w:t>
      </w:r>
    </w:p>
    <w:p w:rsidR="00A96634" w:rsidRPr="001B7394" w:rsidRDefault="00A96634" w:rsidP="002757BE">
      <w:pPr>
        <w:spacing w:line="360" w:lineRule="auto"/>
        <w:ind w:left="720"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(</w:t>
      </w:r>
      <w:r w:rsidRPr="001B7394">
        <w:rPr>
          <w:rFonts w:ascii="Calibri" w:hAnsi="Calibri"/>
          <w:b/>
          <w:color w:val="1D1B11"/>
          <w:sz w:val="22"/>
          <w:szCs w:val="22"/>
          <w:highlight w:val="yellow"/>
        </w:rPr>
        <w:t>ΤΟ ΕΧΕΙ Η ΔΙΕΥΘΥΝΣΗ</w:t>
      </w:r>
      <w:r w:rsidRPr="001B7394">
        <w:rPr>
          <w:rFonts w:ascii="Calibri" w:hAnsi="Calibri"/>
          <w:b/>
          <w:color w:val="1D1B11"/>
          <w:sz w:val="22"/>
          <w:szCs w:val="22"/>
        </w:rPr>
        <w:t>)</w:t>
      </w:r>
    </w:p>
    <w:p w:rsidR="00A96634" w:rsidRPr="00930C89" w:rsidRDefault="00A96634" w:rsidP="00A96634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proofErr w:type="spellStart"/>
      <w:r w:rsidRPr="00930C89">
        <w:rPr>
          <w:rFonts w:ascii="Calibri" w:hAnsi="Calibri"/>
          <w:b/>
          <w:color w:val="1D1B11"/>
          <w:sz w:val="22"/>
          <w:szCs w:val="22"/>
        </w:rPr>
        <w:t>Παρουσιολόγια</w:t>
      </w:r>
      <w:proofErr w:type="spellEnd"/>
      <w:r w:rsidRPr="00930C89">
        <w:rPr>
          <w:rFonts w:ascii="Calibri" w:hAnsi="Calibri"/>
          <w:b/>
          <w:color w:val="1D1B11"/>
          <w:sz w:val="22"/>
          <w:szCs w:val="22"/>
        </w:rPr>
        <w:t>/Απουσιολόγια</w:t>
      </w:r>
      <w:r w:rsidRPr="00930C89">
        <w:rPr>
          <w:rFonts w:ascii="Calibri" w:hAnsi="Calibri"/>
          <w:color w:val="1D1B11"/>
          <w:sz w:val="22"/>
          <w:szCs w:val="22"/>
        </w:rPr>
        <w:t xml:space="preserve"> των Σχολικών Μονάδων στις οποίες διατίθεται ο αναπληρωτής Εκπαιδευτικός/ΕΕΠ</w:t>
      </w:r>
      <w:r>
        <w:rPr>
          <w:rFonts w:ascii="Calibri" w:hAnsi="Calibri"/>
          <w:color w:val="1D1B11"/>
          <w:sz w:val="22"/>
          <w:szCs w:val="22"/>
        </w:rPr>
        <w:t>/ΕΒΠ.</w:t>
      </w:r>
      <w:r w:rsidR="0000729B">
        <w:rPr>
          <w:rFonts w:ascii="Calibri" w:hAnsi="Calibri"/>
          <w:color w:val="1D1B11"/>
          <w:sz w:val="22"/>
          <w:szCs w:val="22"/>
        </w:rPr>
        <w:t xml:space="preserve"> </w:t>
      </w:r>
      <w:r w:rsidR="0000729B">
        <w:rPr>
          <w:rFonts w:ascii="Calibri" w:hAnsi="Calibri"/>
          <w:b/>
          <w:color w:val="1D1B11"/>
          <w:sz w:val="22"/>
          <w:szCs w:val="22"/>
        </w:rPr>
        <w:t>(ΑΠΟ ΣΧΟΛΕΙΟ ΔΙΑΘΕΣΗΣ</w:t>
      </w:r>
      <w:r w:rsidR="003B27D1">
        <w:rPr>
          <w:rFonts w:ascii="Calibri" w:hAnsi="Calibri"/>
          <w:b/>
          <w:color w:val="1D1B11"/>
          <w:sz w:val="22"/>
          <w:szCs w:val="22"/>
        </w:rPr>
        <w:t xml:space="preserve"> ΠΡΩΤΟΤΥΠΑ ανά ΜΗΝΑ</w:t>
      </w:r>
      <w:r w:rsidR="0000729B">
        <w:rPr>
          <w:rFonts w:ascii="Calibri" w:hAnsi="Calibri"/>
          <w:b/>
          <w:color w:val="1D1B11"/>
          <w:sz w:val="22"/>
          <w:szCs w:val="22"/>
        </w:rPr>
        <w:t>)</w:t>
      </w:r>
    </w:p>
    <w:p w:rsidR="00A96634" w:rsidRPr="00A9098B" w:rsidRDefault="00A96634" w:rsidP="00A96634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A9098B">
        <w:rPr>
          <w:rFonts w:ascii="Calibri" w:hAnsi="Calibri"/>
          <w:b/>
          <w:color w:val="1D1B11"/>
          <w:sz w:val="22"/>
          <w:szCs w:val="22"/>
        </w:rPr>
        <w:t>Βεβαίωση μετακινήσεων</w:t>
      </w:r>
      <w:r w:rsidRPr="00A9098B">
        <w:rPr>
          <w:rFonts w:ascii="Calibri" w:hAnsi="Calibri"/>
          <w:color w:val="1D1B11"/>
          <w:sz w:val="22"/>
          <w:szCs w:val="22"/>
        </w:rPr>
        <w:t xml:space="preserve"> </w:t>
      </w:r>
      <w:r w:rsidR="00FE1D37">
        <w:rPr>
          <w:rFonts w:ascii="Calibri" w:hAnsi="Calibri"/>
          <w:color w:val="1D1B11"/>
          <w:sz w:val="22"/>
          <w:szCs w:val="22"/>
        </w:rPr>
        <w:t xml:space="preserve">συγκεντρωτική </w:t>
      </w:r>
      <w:r w:rsidRPr="00A9098B">
        <w:rPr>
          <w:rFonts w:ascii="Calibri" w:hAnsi="Calibri"/>
          <w:color w:val="1D1B11"/>
          <w:sz w:val="22"/>
          <w:szCs w:val="22"/>
        </w:rPr>
        <w:t>(</w:t>
      </w:r>
      <w:r w:rsidRPr="00E54467">
        <w:rPr>
          <w:rFonts w:ascii="Calibri" w:hAnsi="Calibri"/>
          <w:color w:val="1D1B11"/>
          <w:sz w:val="22"/>
          <w:szCs w:val="22"/>
        </w:rPr>
        <w:t xml:space="preserve">βλ. </w:t>
      </w:r>
      <w:r w:rsidRPr="001C33BF">
        <w:rPr>
          <w:rFonts w:ascii="Calibri" w:hAnsi="Calibri"/>
          <w:b/>
          <w:color w:val="1D1B11"/>
          <w:sz w:val="22"/>
          <w:szCs w:val="22"/>
        </w:rPr>
        <w:t>Υπόδειγμα 2</w:t>
      </w:r>
      <w:r>
        <w:rPr>
          <w:rFonts w:ascii="Calibri" w:hAnsi="Calibri"/>
          <w:color w:val="1D1B11"/>
          <w:sz w:val="22"/>
          <w:szCs w:val="22"/>
        </w:rPr>
        <w:t xml:space="preserve"> </w:t>
      </w:r>
      <w:r w:rsidRPr="00E54467">
        <w:rPr>
          <w:rFonts w:ascii="Calibri" w:hAnsi="Calibri"/>
          <w:color w:val="1D1B11"/>
          <w:sz w:val="22"/>
          <w:szCs w:val="22"/>
        </w:rPr>
        <w:t>ημερο</w:t>
      </w:r>
      <w:r>
        <w:rPr>
          <w:rFonts w:ascii="Calibri" w:hAnsi="Calibri"/>
          <w:color w:val="1D1B11"/>
          <w:sz w:val="22"/>
          <w:szCs w:val="22"/>
        </w:rPr>
        <w:t>λογιακή κατάσταση</w:t>
      </w:r>
      <w:r w:rsidRPr="00E54467">
        <w:rPr>
          <w:rFonts w:ascii="Calibri" w:hAnsi="Calibri"/>
          <w:color w:val="1D1B11"/>
          <w:sz w:val="22"/>
          <w:szCs w:val="22"/>
        </w:rPr>
        <w:t>).</w:t>
      </w:r>
      <w:r w:rsidR="0000729B">
        <w:rPr>
          <w:rFonts w:ascii="Calibri" w:hAnsi="Calibri"/>
          <w:color w:val="1D1B11"/>
          <w:sz w:val="22"/>
          <w:szCs w:val="22"/>
        </w:rPr>
        <w:t xml:space="preserve"> </w:t>
      </w:r>
      <w:r w:rsidR="0000729B">
        <w:rPr>
          <w:rFonts w:ascii="Calibri" w:hAnsi="Calibri"/>
          <w:b/>
          <w:color w:val="1D1B11"/>
          <w:sz w:val="22"/>
          <w:szCs w:val="22"/>
        </w:rPr>
        <w:t>(ΑΠΟ ΑΝΑΠΛΗΡΩΤΗ</w:t>
      </w:r>
      <w:r w:rsidR="00FE1D37">
        <w:rPr>
          <w:rFonts w:ascii="Calibri" w:hAnsi="Calibri"/>
          <w:b/>
          <w:color w:val="1D1B11"/>
          <w:sz w:val="22"/>
          <w:szCs w:val="22"/>
        </w:rPr>
        <w:t xml:space="preserve"> και ΔΙΕΥΘΥΝΤΗ ΣΧΟΛΙΚΗΣ ΜΟΝΑΔΑΣ</w:t>
      </w:r>
      <w:r w:rsidR="0000729B">
        <w:rPr>
          <w:rFonts w:ascii="Calibri" w:hAnsi="Calibri"/>
          <w:b/>
          <w:color w:val="1D1B11"/>
          <w:sz w:val="22"/>
          <w:szCs w:val="22"/>
        </w:rPr>
        <w:t>)</w:t>
      </w:r>
    </w:p>
    <w:p w:rsidR="00A96634" w:rsidRPr="0013195A" w:rsidRDefault="00A96634" w:rsidP="00A96634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  <w:u w:val="single"/>
        </w:rPr>
      </w:pPr>
      <w:r w:rsidRPr="0013195A">
        <w:rPr>
          <w:rFonts w:ascii="Calibri" w:hAnsi="Calibri"/>
          <w:b/>
          <w:color w:val="1D1B11"/>
          <w:sz w:val="22"/>
          <w:szCs w:val="22"/>
        </w:rPr>
        <w:t xml:space="preserve">Υπεύθυνη Δήλωση </w:t>
      </w:r>
      <w:r w:rsidR="00FE1D37">
        <w:rPr>
          <w:rFonts w:ascii="Calibri" w:hAnsi="Calibri"/>
          <w:b/>
          <w:color w:val="1D1B11"/>
          <w:sz w:val="22"/>
          <w:szCs w:val="22"/>
        </w:rPr>
        <w:t xml:space="preserve">Ν.1566 </w:t>
      </w:r>
      <w:r w:rsidRPr="0013195A">
        <w:rPr>
          <w:rFonts w:ascii="Calibri" w:hAnsi="Calibri"/>
          <w:b/>
          <w:color w:val="1D1B11"/>
          <w:sz w:val="22"/>
          <w:szCs w:val="22"/>
        </w:rPr>
        <w:t>για τον τόπο κατοικίας</w:t>
      </w:r>
      <w:r w:rsidRPr="0013195A">
        <w:rPr>
          <w:rFonts w:ascii="Calibri" w:hAnsi="Calibri"/>
          <w:color w:val="1D1B11"/>
          <w:sz w:val="22"/>
          <w:szCs w:val="22"/>
        </w:rPr>
        <w:t xml:space="preserve"> του </w:t>
      </w:r>
      <w:r>
        <w:rPr>
          <w:rFonts w:ascii="Calibri" w:hAnsi="Calibri"/>
          <w:color w:val="1D1B11"/>
          <w:sz w:val="22"/>
          <w:szCs w:val="22"/>
          <w:u w:val="single"/>
        </w:rPr>
        <w:t>αναπληρωτή Εκπαιδευτικού/ΕΕΠ/ΕΒΠ</w:t>
      </w:r>
      <w:r w:rsidRPr="0013195A">
        <w:rPr>
          <w:rFonts w:ascii="Calibri" w:hAnsi="Calibri"/>
          <w:color w:val="1D1B11"/>
          <w:sz w:val="22"/>
          <w:szCs w:val="22"/>
          <w:u w:val="single"/>
        </w:rPr>
        <w:t xml:space="preserve"> κατά τη διάρκεια του σχολικού έτους.</w:t>
      </w:r>
      <w:r w:rsidR="0000729B">
        <w:rPr>
          <w:rFonts w:ascii="Calibri" w:hAnsi="Calibri"/>
          <w:color w:val="1D1B11"/>
          <w:sz w:val="22"/>
          <w:szCs w:val="22"/>
        </w:rPr>
        <w:t xml:space="preserve"> </w:t>
      </w:r>
      <w:r w:rsidR="0000729B">
        <w:rPr>
          <w:rFonts w:ascii="Calibri" w:hAnsi="Calibri"/>
          <w:b/>
          <w:color w:val="1D1B11"/>
          <w:sz w:val="22"/>
          <w:szCs w:val="22"/>
        </w:rPr>
        <w:t>(ΑΠΟ ΑΝΑΠΛΗΡΩΤΗ)</w:t>
      </w:r>
    </w:p>
    <w:p w:rsidR="002757BE" w:rsidRPr="002757BE" w:rsidRDefault="00A96634" w:rsidP="002757BE">
      <w:pPr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Έντυπο/ψηφιακό έγγραφο </w:t>
      </w:r>
      <w:r w:rsidRPr="001B7394">
        <w:rPr>
          <w:rFonts w:asciiTheme="minorHAnsi" w:hAnsiTheme="minorHAnsi" w:cstheme="minorHAnsi"/>
          <w:color w:val="1D1B11"/>
          <w:sz w:val="22"/>
          <w:szCs w:val="22"/>
        </w:rPr>
        <w:t xml:space="preserve">υπολογισμού των χιλιομετρικών αποστάσεων, μεταξύ: α) Σχολείου Τοποθέτησης και του Σχολείου Διάθεσης </w:t>
      </w:r>
      <w:r w:rsidRPr="001B7394">
        <w:rPr>
          <w:rFonts w:asciiTheme="minorHAnsi" w:hAnsiTheme="minorHAnsi" w:cstheme="minorHAnsi"/>
          <w:b/>
          <w:color w:val="1D1B11"/>
          <w:sz w:val="24"/>
          <w:szCs w:val="22"/>
        </w:rPr>
        <w:t xml:space="preserve">και </w:t>
      </w:r>
      <w:r w:rsidRPr="001B7394">
        <w:rPr>
          <w:rFonts w:asciiTheme="minorHAnsi" w:hAnsiTheme="minorHAnsi" w:cstheme="minorHAnsi"/>
          <w:color w:val="1D1B11"/>
          <w:sz w:val="22"/>
          <w:szCs w:val="22"/>
        </w:rPr>
        <w:t xml:space="preserve">β) Κατοικίας τους και του Σχολείου Διάθεσης, όπως αυτό εκδίδεται από τη διαδικτυακή εφαρμογή «Δ.Ε.Υ.Χ.Α.» με χρήση του </w:t>
      </w:r>
      <w:proofErr w:type="spellStart"/>
      <w:r w:rsidRPr="001B7394">
        <w:rPr>
          <w:rFonts w:asciiTheme="minorHAnsi" w:hAnsiTheme="minorHAnsi" w:cstheme="minorHAnsi"/>
          <w:color w:val="1D1B11"/>
          <w:sz w:val="22"/>
          <w:szCs w:val="22"/>
        </w:rPr>
        <w:t>Διαδραστικού</w:t>
      </w:r>
      <w:proofErr w:type="spellEnd"/>
      <w:r w:rsidRPr="001B7394">
        <w:rPr>
          <w:rFonts w:asciiTheme="minorHAnsi" w:hAnsiTheme="minorHAnsi" w:cstheme="minorHAnsi"/>
          <w:color w:val="1D1B11"/>
          <w:sz w:val="22"/>
          <w:szCs w:val="22"/>
        </w:rPr>
        <w:t xml:space="preserve"> Εργαλείου Υπολογισμού Χιλιομετρικών Αποστάσεων «στην ηλεκτρονική διεύθυνση </w:t>
      </w:r>
      <w:hyperlink r:id="rId6" w:history="1">
        <w:r w:rsidRPr="001B7394">
          <w:rPr>
            <w:rStyle w:val="-"/>
            <w:rFonts w:asciiTheme="minorHAnsi" w:hAnsiTheme="minorHAnsi" w:cstheme="minorHAnsi"/>
            <w:sz w:val="22"/>
            <w:szCs w:val="22"/>
          </w:rPr>
          <w:t>https://kmd.ggde.gr</w:t>
        </w:r>
      </w:hyperlink>
      <w:r w:rsidRPr="001B7394">
        <w:rPr>
          <w:rFonts w:asciiTheme="minorHAnsi" w:hAnsiTheme="minorHAnsi" w:cstheme="minorHAnsi"/>
          <w:color w:val="1D1B11"/>
          <w:sz w:val="22"/>
          <w:szCs w:val="22"/>
        </w:rPr>
        <w:t>.</w:t>
      </w:r>
      <w:r w:rsidR="006B0B82" w:rsidRPr="001B7394">
        <w:rPr>
          <w:rFonts w:asciiTheme="minorHAnsi" w:hAnsiTheme="minorHAnsi" w:cstheme="minorHAnsi"/>
          <w:color w:val="1D1B11"/>
          <w:sz w:val="22"/>
          <w:szCs w:val="22"/>
        </w:rPr>
        <w:t xml:space="preserve">   </w:t>
      </w:r>
    </w:p>
    <w:p w:rsidR="00A96634" w:rsidRPr="001B7394" w:rsidRDefault="00A96634" w:rsidP="002757BE">
      <w:pPr>
        <w:spacing w:line="360" w:lineRule="auto"/>
        <w:ind w:left="720" w:right="255"/>
        <w:jc w:val="both"/>
        <w:rPr>
          <w:rFonts w:ascii="Calibri" w:hAnsi="Calibri"/>
          <w:color w:val="1D1B11"/>
          <w:sz w:val="22"/>
          <w:szCs w:val="22"/>
        </w:rPr>
      </w:pPr>
      <w:r w:rsidRPr="001B7394">
        <w:rPr>
          <w:rFonts w:ascii="Calibri" w:hAnsi="Calibri"/>
          <w:b/>
          <w:color w:val="1D1B11"/>
          <w:sz w:val="22"/>
          <w:szCs w:val="22"/>
        </w:rPr>
        <w:t>(</w:t>
      </w:r>
      <w:r w:rsidRPr="001B7394">
        <w:rPr>
          <w:rFonts w:ascii="Calibri" w:hAnsi="Calibri"/>
          <w:b/>
          <w:color w:val="1D1B11"/>
          <w:sz w:val="22"/>
          <w:szCs w:val="22"/>
          <w:highlight w:val="yellow"/>
        </w:rPr>
        <w:t>ΘΑ ΕΚΔΟΘΕΙ ΑΠΟ ΤΗ ΔΙΕΥΘΥΝΣΗ</w:t>
      </w:r>
      <w:r w:rsidRPr="001B7394">
        <w:rPr>
          <w:rFonts w:ascii="Calibri" w:hAnsi="Calibri"/>
          <w:b/>
          <w:color w:val="1D1B11"/>
          <w:sz w:val="22"/>
          <w:szCs w:val="22"/>
        </w:rPr>
        <w:t>)</w:t>
      </w:r>
    </w:p>
    <w:p w:rsidR="00A96634" w:rsidRPr="0000729B" w:rsidRDefault="00A96634" w:rsidP="00A96634">
      <w:pPr>
        <w:pStyle w:val="a3"/>
        <w:numPr>
          <w:ilvl w:val="0"/>
          <w:numId w:val="1"/>
        </w:numPr>
        <w:spacing w:line="360" w:lineRule="auto"/>
        <w:ind w:right="255"/>
        <w:jc w:val="both"/>
        <w:rPr>
          <w:rFonts w:asciiTheme="minorHAnsi" w:hAnsiTheme="minorHAnsi" w:cstheme="minorHAnsi"/>
          <w:b/>
          <w:color w:val="1D1B11"/>
          <w:sz w:val="22"/>
          <w:szCs w:val="22"/>
        </w:rPr>
      </w:pPr>
      <w:r w:rsidRPr="00A2358D">
        <w:rPr>
          <w:rFonts w:asciiTheme="minorHAnsi" w:hAnsiTheme="minorHAnsi" w:cstheme="minorHAnsi"/>
          <w:color w:val="1D1B11"/>
          <w:sz w:val="22"/>
          <w:szCs w:val="22"/>
        </w:rPr>
        <w:t>Για τους μετακινούμενο</w:t>
      </w:r>
      <w:r>
        <w:rPr>
          <w:rFonts w:asciiTheme="minorHAnsi" w:hAnsiTheme="minorHAnsi" w:cstheme="minorHAnsi"/>
          <w:color w:val="1D1B11"/>
          <w:sz w:val="22"/>
          <w:szCs w:val="22"/>
        </w:rPr>
        <w:t xml:space="preserve">υς με ιδιωτικό μεταφορικό μέσο: α) </w:t>
      </w:r>
      <w:r w:rsidRPr="00A246D3">
        <w:rPr>
          <w:rFonts w:asciiTheme="minorHAnsi" w:hAnsiTheme="minorHAnsi" w:cstheme="minorHAnsi"/>
          <w:color w:val="1D1B11"/>
          <w:sz w:val="22"/>
          <w:szCs w:val="22"/>
        </w:rPr>
        <w:t>Υπεύθυνες δηλώσεις σχετικά με τον αριθμό κυκλοφορίας του οχήματος κα</w:t>
      </w:r>
      <w:r>
        <w:rPr>
          <w:rFonts w:asciiTheme="minorHAnsi" w:hAnsiTheme="minorHAnsi" w:cstheme="minorHAnsi"/>
          <w:color w:val="1D1B11"/>
          <w:sz w:val="22"/>
          <w:szCs w:val="22"/>
        </w:rPr>
        <w:t xml:space="preserve">ι τον αριθμό της άδειας οδήγησης και β) </w:t>
      </w:r>
      <w:r w:rsidRPr="00A2358D">
        <w:rPr>
          <w:rFonts w:asciiTheme="minorHAnsi" w:hAnsiTheme="minorHAnsi" w:cstheme="minorHAnsi"/>
          <w:b/>
          <w:color w:val="1D1B11"/>
          <w:sz w:val="22"/>
          <w:szCs w:val="22"/>
        </w:rPr>
        <w:t>φωτοαντίγραφο</w:t>
      </w:r>
      <w:r w:rsidRPr="00A2358D">
        <w:rPr>
          <w:rFonts w:asciiTheme="minorHAnsi" w:hAnsiTheme="minorHAnsi" w:cstheme="minorHAnsi"/>
          <w:color w:val="1D1B11"/>
          <w:sz w:val="22"/>
          <w:szCs w:val="22"/>
        </w:rPr>
        <w:t xml:space="preserve"> της άδειας κυκλοφορίας του οχήματος καθώς και  της άδειας οδήγησης του ιδίου.</w:t>
      </w:r>
      <w:r w:rsidR="0000729B">
        <w:rPr>
          <w:rFonts w:asciiTheme="minorHAnsi" w:hAnsiTheme="minorHAnsi" w:cstheme="minorHAnsi"/>
          <w:color w:val="1D1B11"/>
          <w:sz w:val="22"/>
          <w:szCs w:val="22"/>
        </w:rPr>
        <w:t xml:space="preserve"> </w:t>
      </w:r>
      <w:r w:rsidR="0000729B" w:rsidRPr="0000729B">
        <w:rPr>
          <w:rFonts w:asciiTheme="minorHAnsi" w:hAnsiTheme="minorHAnsi" w:cstheme="minorHAnsi"/>
          <w:b/>
          <w:color w:val="1D1B11"/>
          <w:sz w:val="22"/>
          <w:szCs w:val="22"/>
        </w:rPr>
        <w:t>(ΑΠΟ ΑΝΑΠΛΗΡΩΤΗ)</w:t>
      </w:r>
    </w:p>
    <w:p w:rsidR="00A96634" w:rsidRPr="00A2358D" w:rsidRDefault="00A96634" w:rsidP="00A96634">
      <w:pPr>
        <w:pStyle w:val="a3"/>
        <w:numPr>
          <w:ilvl w:val="0"/>
          <w:numId w:val="1"/>
        </w:numPr>
        <w:spacing w:line="360" w:lineRule="auto"/>
        <w:ind w:right="255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 w:rsidRPr="00A2358D">
        <w:rPr>
          <w:rFonts w:asciiTheme="minorHAnsi" w:hAnsiTheme="minorHAnsi" w:cstheme="minorHAnsi"/>
          <w:b/>
          <w:color w:val="1D1B11"/>
          <w:sz w:val="22"/>
          <w:szCs w:val="22"/>
        </w:rPr>
        <w:t>Αποδείξεις διοδίων</w:t>
      </w:r>
      <w:r w:rsidRPr="00A2358D">
        <w:rPr>
          <w:rFonts w:asciiTheme="minorHAnsi" w:hAnsiTheme="minorHAnsi" w:cstheme="minorHAnsi"/>
          <w:color w:val="1D1B11"/>
          <w:sz w:val="22"/>
          <w:szCs w:val="22"/>
        </w:rPr>
        <w:t xml:space="preserve"> σε περίπτωση που υπάρχουν στη διαδρομή. Όσοι μετακινούμενοι διαθέτουν ηλεκτρονική κάρτα διέλευσης  μπορούν να προσκομίσουν από την Εταιρεία Διαχείρισης Διοδίων κατάσταση διελεύσεων στην οποία θα αναγράφονται η ημερομηνία, και η ώρα διέλευσης από τον σταθμό διοδίων.</w:t>
      </w:r>
      <w:r w:rsidR="0000729B">
        <w:rPr>
          <w:rFonts w:asciiTheme="minorHAnsi" w:hAnsiTheme="minorHAnsi" w:cstheme="minorHAnsi"/>
          <w:color w:val="1D1B11"/>
          <w:sz w:val="22"/>
          <w:szCs w:val="22"/>
        </w:rPr>
        <w:t xml:space="preserve"> </w:t>
      </w:r>
      <w:r w:rsidR="0000729B">
        <w:rPr>
          <w:rFonts w:asciiTheme="minorHAnsi" w:hAnsiTheme="minorHAnsi" w:cstheme="minorHAnsi"/>
          <w:b/>
          <w:color w:val="1D1B11"/>
          <w:sz w:val="22"/>
          <w:szCs w:val="22"/>
        </w:rPr>
        <w:t>(ΑΠΟ ΑΝΑΠΛΗΡΩΤΗ)</w:t>
      </w:r>
    </w:p>
    <w:p w:rsidR="00A96634" w:rsidRPr="00A2358D" w:rsidRDefault="00A96634" w:rsidP="00A96634">
      <w:pPr>
        <w:pStyle w:val="a3"/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16"/>
          <w:szCs w:val="16"/>
        </w:rPr>
      </w:pPr>
      <w:r w:rsidRPr="00A2358D">
        <w:rPr>
          <w:rFonts w:asciiTheme="minorHAnsi" w:hAnsiTheme="minorHAnsi" w:cstheme="minorHAnsi"/>
          <w:color w:val="1D1B11"/>
          <w:sz w:val="22"/>
          <w:szCs w:val="22"/>
        </w:rPr>
        <w:t>Για τους μετακινούμενους</w:t>
      </w:r>
      <w:r w:rsidRPr="00A2358D">
        <w:rPr>
          <w:rFonts w:ascii="Calibri" w:hAnsi="Calibri"/>
          <w:color w:val="1D1B11"/>
          <w:sz w:val="22"/>
          <w:szCs w:val="22"/>
        </w:rPr>
        <w:t xml:space="preserve"> με Μέσα Μαζικής Μεταφοράς, τα </w:t>
      </w:r>
      <w:r w:rsidRPr="00A2358D">
        <w:rPr>
          <w:rFonts w:ascii="Calibri" w:hAnsi="Calibri"/>
          <w:b/>
          <w:color w:val="1D1B11"/>
          <w:sz w:val="22"/>
          <w:szCs w:val="22"/>
        </w:rPr>
        <w:t>εισιτήρια ή οι αποδείξεις είσπραξης/πληρωμής.</w:t>
      </w:r>
      <w:r w:rsidR="0000729B">
        <w:rPr>
          <w:rFonts w:ascii="Calibri" w:hAnsi="Calibri"/>
          <w:b/>
          <w:color w:val="1D1B11"/>
          <w:sz w:val="22"/>
          <w:szCs w:val="22"/>
        </w:rPr>
        <w:t xml:space="preserve">  (ΑΠΟ ΑΝΑΠΛΗΡΩΤΗ)</w:t>
      </w:r>
    </w:p>
    <w:p w:rsidR="006F04BB" w:rsidRDefault="006F04BB"/>
    <w:p w:rsidR="00425256" w:rsidRDefault="00425256" w:rsidP="00425256">
      <w:pPr>
        <w:spacing w:line="360" w:lineRule="auto"/>
        <w:ind w:left="426" w:right="255"/>
        <w:jc w:val="both"/>
      </w:pPr>
      <w:r>
        <w:rPr>
          <w:rFonts w:ascii="Calibri" w:hAnsi="Calibri"/>
          <w:b/>
          <w:color w:val="1D1B11"/>
          <w:sz w:val="22"/>
          <w:szCs w:val="22"/>
          <w:u w:val="single"/>
        </w:rPr>
        <w:t>ΕΠΙΣΗΜΑΝΣΗ:</w:t>
      </w:r>
      <w:r w:rsidR="001B5E95" w:rsidRPr="001B5E95">
        <w:rPr>
          <w:rFonts w:ascii="Calibri" w:hAnsi="Calibri"/>
          <w:b/>
          <w:color w:val="1D1B11"/>
          <w:sz w:val="22"/>
          <w:szCs w:val="22"/>
        </w:rPr>
        <w:t xml:space="preserve"> </w:t>
      </w:r>
      <w:r w:rsidRPr="001B5E95">
        <w:rPr>
          <w:rFonts w:ascii="Calibri" w:hAnsi="Calibri"/>
          <w:b/>
          <w:color w:val="1D1B11"/>
          <w:sz w:val="22"/>
          <w:szCs w:val="22"/>
        </w:rPr>
        <w:t>Από τη λήξη των μαθημάτων μέχρι τη λήξη της Σύμβασης</w:t>
      </w:r>
      <w:r w:rsidRPr="005735B4">
        <w:rPr>
          <w:rFonts w:ascii="Calibri" w:hAnsi="Calibri"/>
          <w:b/>
          <w:color w:val="1D1B11"/>
          <w:sz w:val="22"/>
          <w:szCs w:val="22"/>
        </w:rPr>
        <w:t>,</w:t>
      </w:r>
      <w:r>
        <w:rPr>
          <w:rFonts w:ascii="Calibri" w:hAnsi="Calibri"/>
          <w:b/>
          <w:color w:val="1D1B11"/>
          <w:sz w:val="22"/>
          <w:szCs w:val="22"/>
        </w:rPr>
        <w:t xml:space="preserve"> </w:t>
      </w:r>
      <w:r w:rsidRPr="005735B4">
        <w:rPr>
          <w:rFonts w:ascii="Calibri" w:hAnsi="Calibri"/>
          <w:b/>
          <w:color w:val="1D1B11"/>
          <w:sz w:val="22"/>
          <w:szCs w:val="22"/>
        </w:rPr>
        <w:t xml:space="preserve">οι αναπληρωτές </w:t>
      </w:r>
      <w:r>
        <w:rPr>
          <w:rFonts w:ascii="Calibri" w:hAnsi="Calibri"/>
          <w:b/>
          <w:color w:val="1D1B11"/>
          <w:sz w:val="22"/>
          <w:szCs w:val="22"/>
        </w:rPr>
        <w:t xml:space="preserve">Εκπαιδευτικοί/ΕΕΒ/ΕΒΠ </w:t>
      </w:r>
      <w:r w:rsidRPr="005735B4">
        <w:rPr>
          <w:rFonts w:ascii="Calibri" w:hAnsi="Calibri"/>
          <w:b/>
          <w:color w:val="1D1B11"/>
          <w:sz w:val="22"/>
          <w:szCs w:val="22"/>
        </w:rPr>
        <w:t>παραμένουν στο σχολείο τοποθέτησης και κατά συνέπεια δεν υπολογίζονται οδοιπο</w:t>
      </w:r>
      <w:r>
        <w:rPr>
          <w:rFonts w:ascii="Calibri" w:hAnsi="Calibri"/>
          <w:b/>
          <w:color w:val="1D1B11"/>
          <w:sz w:val="22"/>
          <w:szCs w:val="22"/>
        </w:rPr>
        <w:t xml:space="preserve">ρικά έξοδα για το διάστημα αυτό. </w:t>
      </w:r>
    </w:p>
    <w:sectPr w:rsidR="00425256" w:rsidSect="00A96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34"/>
    <w:rsid w:val="0000729B"/>
    <w:rsid w:val="001B5E95"/>
    <w:rsid w:val="001B7394"/>
    <w:rsid w:val="001C33BF"/>
    <w:rsid w:val="002757BE"/>
    <w:rsid w:val="003B27D1"/>
    <w:rsid w:val="00416965"/>
    <w:rsid w:val="00425256"/>
    <w:rsid w:val="00562592"/>
    <w:rsid w:val="00660A34"/>
    <w:rsid w:val="006B0B82"/>
    <w:rsid w:val="006F04BB"/>
    <w:rsid w:val="007E6F32"/>
    <w:rsid w:val="0096464E"/>
    <w:rsid w:val="00A108F4"/>
    <w:rsid w:val="00A96634"/>
    <w:rsid w:val="00C0251B"/>
    <w:rsid w:val="00CA7568"/>
    <w:rsid w:val="00EC6214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34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A9663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96634"/>
    <w:pPr>
      <w:suppressAutoHyphens/>
      <w:ind w:left="720"/>
    </w:pPr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34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A9663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96634"/>
    <w:pPr>
      <w:suppressAutoHyphens/>
      <w:ind w:left="720"/>
    </w:pPr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d.ggde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Μούτογλη Σταυρούλα</dc:creator>
  <cp:lastModifiedBy>admin</cp:lastModifiedBy>
  <cp:revision>5</cp:revision>
  <dcterms:created xsi:type="dcterms:W3CDTF">2020-10-19T08:24:00Z</dcterms:created>
  <dcterms:modified xsi:type="dcterms:W3CDTF">2022-05-11T09:21:00Z</dcterms:modified>
</cp:coreProperties>
</file>