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9" w:type="dxa"/>
        <w:jc w:val="center"/>
        <w:tblLook w:val="01E0"/>
      </w:tblPr>
      <w:tblGrid>
        <w:gridCol w:w="4488"/>
        <w:gridCol w:w="4531"/>
      </w:tblGrid>
      <w:tr w:rsidR="00583B2D" w:rsidRPr="00903503" w:rsidTr="00B677C8">
        <w:trPr>
          <w:trHeight w:val="1426"/>
          <w:jc w:val="center"/>
        </w:trPr>
        <w:tc>
          <w:tcPr>
            <w:tcW w:w="4488" w:type="dxa"/>
            <w:vAlign w:val="center"/>
          </w:tcPr>
          <w:p w:rsidR="005B52CB" w:rsidRPr="00903503" w:rsidRDefault="005B52CB" w:rsidP="00E7246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  <w:p w:rsidR="00583B2D" w:rsidRPr="00903503" w:rsidRDefault="008B1DEE" w:rsidP="00E7246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1" o:spid="_x0000_s1030" type="#_x0000_t202" style="position:absolute;left:0;text-align:left;margin-left:-13.85pt;margin-top:21.15pt;width:222pt;height:232.0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" stroked="f">
                  <v:textbox style="mso-next-textbox:#Πλαίσιο κειμένου 1">
                    <w:txbxContent>
                      <w:p w:rsidR="005F5D9B" w:rsidRPr="004925B3" w:rsidRDefault="0068577B" w:rsidP="0068577B">
                        <w:pPr>
                          <w:rPr>
                            <w:sz w:val="22"/>
                            <w:szCs w:val="22"/>
                          </w:rPr>
                        </w:pPr>
                        <w:r w:rsidRPr="004925B3">
                          <w:rPr>
                            <w:rFonts w:ascii="Arial" w:hAnsi="Arial" w:cs="Arial"/>
                            <w:b/>
                            <w:noProof/>
                          </w:rPr>
                          <w:t xml:space="preserve">                         </w:t>
                        </w:r>
                        <w:r w:rsidR="007E248A">
                          <w:rPr>
                            <w:rFonts w:ascii="Arial" w:hAnsi="Arial" w:cs="Arial"/>
                            <w:b/>
                            <w:noProof/>
                          </w:rPr>
                          <w:t xml:space="preserve"> </w:t>
                        </w:r>
                        <w:r w:rsidRPr="004925B3">
                          <w:rPr>
                            <w:rFonts w:ascii="Arial" w:hAnsi="Arial" w:cs="Arial"/>
                            <w:b/>
                            <w:noProof/>
                          </w:rPr>
                          <w:t xml:space="preserve"> </w:t>
                        </w:r>
                        <w:r w:rsidR="00C52CAF">
                          <w:rPr>
                            <w:rFonts w:ascii="Arial" w:hAnsi="Arial" w:cs="Arial"/>
                            <w:b/>
                            <w:noProof/>
                          </w:rPr>
                          <w:t xml:space="preserve">   </w:t>
                        </w:r>
                        <w:r w:rsidRPr="004925B3">
                          <w:rPr>
                            <w:rFonts w:ascii="Arial" w:hAnsi="Arial" w:cs="Arial"/>
                            <w:b/>
                            <w:noProof/>
                          </w:rPr>
                          <w:t xml:space="preserve">  </w:t>
                        </w:r>
                        <w:r w:rsidR="00D8157D">
                          <w:rPr>
                            <w:rFonts w:ascii="Arial" w:hAnsi="Arial" w:cs="Arial"/>
                            <w:b/>
                            <w:noProof/>
                          </w:rPr>
                          <w:drawing>
                            <wp:inline distT="0" distB="0" distL="0" distR="0">
                              <wp:extent cx="341630" cy="334010"/>
                              <wp:effectExtent l="19050" t="0" r="127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1630" cy="334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9019" w:type="dxa"/>
                          <w:jc w:val="center"/>
                          <w:tblInd w:w="2503" w:type="dxa"/>
                          <w:tblLook w:val="01E0"/>
                        </w:tblPr>
                        <w:tblGrid>
                          <w:gridCol w:w="9019"/>
                        </w:tblGrid>
                        <w:tr w:rsidR="005F5D9B" w:rsidRPr="004925B3" w:rsidTr="00062C09">
                          <w:trPr>
                            <w:trHeight w:val="814"/>
                            <w:jc w:val="center"/>
                          </w:trPr>
                          <w:tc>
                            <w:tcPr>
                              <w:tcW w:w="9019" w:type="dxa"/>
                            </w:tcPr>
                            <w:p w:rsidR="005F5D9B" w:rsidRPr="008C2699" w:rsidRDefault="005F5D9B" w:rsidP="00DA6B6D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jc w:val="center"/>
                                <w:rPr>
                                  <w:rFonts w:ascii="Calibri" w:eastAsia="Calibri" w:hAnsi="Calibri" w:cs="Arial"/>
                                </w:rPr>
                              </w:pPr>
                              <w:r w:rsidRPr="008C2699">
                                <w:rPr>
                                  <w:rFonts w:ascii="Calibri" w:eastAsia="Calibri" w:hAnsi="Calibri" w:cs="Arial"/>
                                </w:rPr>
                                <w:t>ΕΛΛΗΝΙΚΗ ΔΗΜΟΚΡΑΤΙΑ</w:t>
                              </w:r>
                            </w:p>
                            <w:p w:rsidR="005F5D9B" w:rsidRPr="008C2699" w:rsidRDefault="005F5D9B" w:rsidP="00DA6B6D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jc w:val="center"/>
                                <w:rPr>
                                  <w:rFonts w:ascii="Calibri" w:eastAsia="Calibri" w:hAnsi="Calibri" w:cs="Arial"/>
                                </w:rPr>
                              </w:pPr>
                              <w:r w:rsidRPr="008C2699">
                                <w:rPr>
                                  <w:rFonts w:ascii="Calibri" w:eastAsia="Calibri" w:hAnsi="Calibri" w:cs="Arial"/>
                                </w:rPr>
                                <w:t>ΥΠΟΥΡΓΕΙΟ ΠΑΙΔΕΙΑΣ,</w:t>
                              </w:r>
                            </w:p>
                            <w:p w:rsidR="008B1DEE" w:rsidRPr="008C2699" w:rsidRDefault="008B1DEE" w:rsidP="008B1DEE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jc w:val="center"/>
                                <w:rPr>
                                  <w:rFonts w:ascii="Calibri" w:eastAsia="Calibri" w:hAnsi="Calibri" w:cs="Arial"/>
                                </w:rPr>
                              </w:pPr>
                              <w:r w:rsidRPr="008C2699">
                                <w:rPr>
                                  <w:rFonts w:ascii="Calibri" w:eastAsia="Calibri" w:hAnsi="Calibri" w:cs="Arial"/>
                                </w:rPr>
                                <w:t>ΕΡΕΥΝΑΣ  ΚΑΙ ΘΡΗΣΚΕΥΜΑΤΩΝ</w:t>
                              </w:r>
                            </w:p>
                            <w:p w:rsidR="005F5D9B" w:rsidRPr="008C2699" w:rsidRDefault="00E75E23" w:rsidP="008B1DEE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jc w:val="center"/>
                                <w:rPr>
                                  <w:rFonts w:ascii="Calibri" w:eastAsia="Calibri" w:hAnsi="Calibri" w:cs="Arial"/>
                                </w:rPr>
                              </w:pPr>
                              <w:r w:rsidRPr="008C2699">
                                <w:rPr>
                                  <w:rFonts w:ascii="Calibri" w:eastAsia="Calibri" w:hAnsi="Calibri" w:cs="Arial"/>
                                  <w:b/>
                                </w:rPr>
                                <w:t>_________</w:t>
                              </w:r>
                            </w:p>
                          </w:tc>
                        </w:tr>
                        <w:tr w:rsidR="005F5D9B" w:rsidRPr="004925B3" w:rsidTr="00F83B44">
                          <w:trPr>
                            <w:trHeight w:val="814"/>
                            <w:jc w:val="center"/>
                          </w:trPr>
                          <w:tc>
                            <w:tcPr>
                              <w:tcW w:w="9019" w:type="dxa"/>
                            </w:tcPr>
                            <w:p w:rsidR="005F5D9B" w:rsidRPr="008C2699" w:rsidRDefault="005F5D9B" w:rsidP="00DA6B6D">
                              <w:pPr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  <w:r w:rsidRPr="008C2699">
                                <w:rPr>
                                  <w:rFonts w:ascii="Calibri" w:hAnsi="Calibri" w:cs="Arial"/>
                                </w:rPr>
                                <w:t>ΠΕΡΙΦΕΡΕΙΑΚΗ ΔΙΕΥΘΥΝΣΗ Π/ΘΜΙΑΣ &amp;</w:t>
                              </w:r>
                            </w:p>
                            <w:p w:rsidR="005F5D9B" w:rsidRPr="008C2699" w:rsidRDefault="005F5D9B" w:rsidP="00062C09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 w:rsidRPr="008C2699">
                                <w:rPr>
                                  <w:rFonts w:ascii="Calibri" w:hAnsi="Calibri" w:cs="Arial"/>
                                </w:rPr>
                                <w:t xml:space="preserve">Δ/ΘΜΙΑΣ ΕΚΠΑΙΔΕΥΣΗΣ </w:t>
                              </w:r>
                              <w:r w:rsidR="00CC7B43" w:rsidRPr="008C2699">
                                <w:rPr>
                                  <w:rFonts w:ascii="Calibri" w:hAnsi="Calibri" w:cs="Arial"/>
                                </w:rPr>
                                <w:t>ΣΤΕΡΕΑΣ ΕΛΛΑΔΑΣ</w:t>
                              </w:r>
                            </w:p>
                            <w:p w:rsidR="00CC7B43" w:rsidRPr="008C2699" w:rsidRDefault="005F5D9B" w:rsidP="008B1DEE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 w:rsidRPr="008C2699">
                                <w:rPr>
                                  <w:rFonts w:ascii="Calibri" w:hAnsi="Calibri" w:cs="Arial"/>
                                  <w:b/>
                                </w:rPr>
                                <w:t>ΠΕΡΙΦΕΡΕ</w:t>
                              </w:r>
                              <w:r w:rsidR="008B1DEE" w:rsidRPr="008C2699">
                                <w:rPr>
                                  <w:rFonts w:ascii="Calibri" w:hAnsi="Calibri" w:cs="Arial"/>
                                  <w:b/>
                                </w:rPr>
                                <w:t xml:space="preserve">ΙΑΚΟ ΚΕΝΤΡΟ </w:t>
                              </w:r>
                              <w:r w:rsidRPr="008C2699">
                                <w:rPr>
                                  <w:rFonts w:ascii="Calibri" w:hAnsi="Calibri" w:cs="Arial"/>
                                  <w:b/>
                                </w:rPr>
                                <w:t>ΕΚΠ</w:t>
                              </w:r>
                              <w:r w:rsidR="008B1DEE" w:rsidRPr="008C2699">
                                <w:rPr>
                                  <w:rFonts w:ascii="Calibri" w:hAnsi="Calibri" w:cs="Arial"/>
                                  <w:b/>
                                </w:rPr>
                                <w:t>/</w:t>
                              </w:r>
                              <w:r w:rsidRPr="008C2699">
                                <w:rPr>
                                  <w:rFonts w:ascii="Calibri" w:hAnsi="Calibri" w:cs="Arial"/>
                                  <w:b/>
                                </w:rPr>
                                <w:t xml:space="preserve">ΚΟΥ ΣΧΕΔΙΑΣΜΟΥ </w:t>
                              </w:r>
                            </w:p>
                            <w:p w:rsidR="005F5D9B" w:rsidRPr="008C2699" w:rsidRDefault="007E248A" w:rsidP="00062C09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 w:rsidRPr="008C2699">
                                <w:rPr>
                                  <w:rFonts w:ascii="Calibri" w:hAnsi="Calibri" w:cs="Arial"/>
                                  <w:b/>
                                </w:rPr>
                                <w:t xml:space="preserve">(ΠΕ.Κ.Ε.Σ.) </w:t>
                              </w:r>
                              <w:r w:rsidR="00CC7B43" w:rsidRPr="008C2699">
                                <w:rPr>
                                  <w:rFonts w:ascii="Calibri" w:hAnsi="Calibri" w:cs="Arial"/>
                                  <w:b/>
                                </w:rPr>
                                <w:t xml:space="preserve">ΣΤΕΡΕΑΣ ΕΛΛΑΔΑΣ </w:t>
                              </w:r>
                            </w:p>
                            <w:p w:rsidR="005F5D9B" w:rsidRPr="008C2699" w:rsidRDefault="00E75E23" w:rsidP="00062C09">
                              <w:pPr>
                                <w:jc w:val="center"/>
                                <w:rPr>
                                  <w:rFonts w:ascii="Calibri" w:hAnsi="Calibri" w:cs="Arial"/>
                                  <w:b/>
                                </w:rPr>
                              </w:pPr>
                              <w:r w:rsidRPr="008C2699">
                                <w:rPr>
                                  <w:rFonts w:ascii="Calibri" w:hAnsi="Calibri" w:cs="Arial"/>
                                  <w:b/>
                                </w:rPr>
                                <w:t>_______________</w:t>
                              </w:r>
                            </w:p>
                            <w:p w:rsidR="005F5D9B" w:rsidRPr="008C2699" w:rsidRDefault="005F5D9B" w:rsidP="004925B3">
                              <w:pPr>
                                <w:spacing w:before="120"/>
                                <w:ind w:left="2519"/>
                                <w:rPr>
                                  <w:rFonts w:ascii="Calibri" w:hAnsi="Calibri" w:cs="Arial"/>
                                </w:rPr>
                              </w:pPr>
                              <w:r w:rsidRPr="008C2699">
                                <w:rPr>
                                  <w:rFonts w:ascii="Calibri" w:hAnsi="Calibri" w:cs="Arial"/>
                                </w:rPr>
                                <w:t xml:space="preserve">Δ/νση : </w:t>
                              </w:r>
                              <w:r w:rsidR="004925B3" w:rsidRPr="008C2699">
                                <w:rPr>
                                  <w:rFonts w:ascii="Calibri" w:hAnsi="Calibri" w:cs="Arial"/>
                                </w:rPr>
                                <w:t xml:space="preserve">          </w:t>
                              </w:r>
                              <w:r w:rsidR="00924EE8" w:rsidRPr="008C2699">
                                <w:rPr>
                                  <w:rFonts w:ascii="Calibri" w:hAnsi="Calibri" w:cs="Arial"/>
                                </w:rPr>
                                <w:t xml:space="preserve"> </w:t>
                              </w:r>
                              <w:r w:rsidR="004925B3" w:rsidRPr="008C2699">
                                <w:rPr>
                                  <w:rFonts w:ascii="Calibri" w:hAnsi="Calibri" w:cs="Arial"/>
                                </w:rPr>
                                <w:t xml:space="preserve">  </w:t>
                              </w:r>
                              <w:r w:rsidRPr="008C2699">
                                <w:rPr>
                                  <w:rFonts w:ascii="Calibri" w:hAnsi="Calibri" w:cs="Arial"/>
                                </w:rPr>
                                <w:t>Α</w:t>
                              </w:r>
                              <w:r w:rsidR="00CC7B43" w:rsidRPr="008C2699">
                                <w:rPr>
                                  <w:rFonts w:ascii="Calibri" w:hAnsi="Calibri" w:cs="Arial"/>
                                </w:rPr>
                                <w:t>ρκαδίου 8</w:t>
                              </w:r>
                            </w:p>
                            <w:p w:rsidR="005F5D9B" w:rsidRPr="008C2699" w:rsidRDefault="005F5D9B" w:rsidP="004925B3">
                              <w:pPr>
                                <w:ind w:left="2519"/>
                                <w:rPr>
                                  <w:rFonts w:ascii="Calibri" w:hAnsi="Calibri" w:cs="Arial"/>
                                </w:rPr>
                              </w:pPr>
                              <w:r w:rsidRPr="008C2699">
                                <w:rPr>
                                  <w:rFonts w:ascii="Calibri" w:hAnsi="Calibri" w:cs="Arial"/>
                                </w:rPr>
                                <w:t>Τ.Κ.</w:t>
                              </w:r>
                              <w:r w:rsidR="004925B3" w:rsidRPr="008C2699">
                                <w:rPr>
                                  <w:rFonts w:ascii="Calibri" w:hAnsi="Calibri" w:cs="Arial"/>
                                </w:rPr>
                                <w:t xml:space="preserve">- Πόλη:      </w:t>
                              </w:r>
                              <w:r w:rsidR="00924EE8" w:rsidRPr="008C2699">
                                <w:rPr>
                                  <w:rFonts w:ascii="Calibri" w:hAnsi="Calibri" w:cs="Arial"/>
                                </w:rPr>
                                <w:t xml:space="preserve"> </w:t>
                              </w:r>
                              <w:r w:rsidR="00CC7B43" w:rsidRPr="008C2699">
                                <w:rPr>
                                  <w:rFonts w:ascii="Calibri" w:hAnsi="Calibri" w:cs="Arial"/>
                                </w:rPr>
                                <w:t>35131</w:t>
                              </w:r>
                              <w:r w:rsidR="00777786" w:rsidRPr="008C2699">
                                <w:rPr>
                                  <w:rFonts w:ascii="Calibri" w:hAnsi="Calibri" w:cs="Arial"/>
                                </w:rPr>
                                <w:t xml:space="preserve"> - </w:t>
                              </w:r>
                              <w:r w:rsidR="00CC7B43" w:rsidRPr="008C2699">
                                <w:rPr>
                                  <w:rFonts w:ascii="Calibri" w:hAnsi="Calibri" w:cs="Arial"/>
                                </w:rPr>
                                <w:t>Λαμία</w:t>
                              </w:r>
                            </w:p>
                            <w:p w:rsidR="005F5D9B" w:rsidRPr="008C2699" w:rsidRDefault="005F5D9B" w:rsidP="004925B3">
                              <w:pPr>
                                <w:ind w:left="2519"/>
                                <w:rPr>
                                  <w:rFonts w:ascii="Calibri" w:hAnsi="Calibri" w:cs="Arial"/>
                                  <w:lang w:val="en-US"/>
                                </w:rPr>
                              </w:pPr>
                              <w:r w:rsidRPr="008C2699">
                                <w:rPr>
                                  <w:rFonts w:ascii="Calibri" w:hAnsi="Calibri" w:cs="Arial"/>
                                </w:rPr>
                                <w:t>Τηλ</w:t>
                              </w:r>
                              <w:r w:rsidRPr="008C2699">
                                <w:rPr>
                                  <w:rFonts w:ascii="Calibri" w:hAnsi="Calibri" w:cs="Arial"/>
                                  <w:lang w:val="fr-FR"/>
                                </w:rPr>
                                <w:t xml:space="preserve">.: </w:t>
                              </w:r>
                              <w:r w:rsidR="004925B3" w:rsidRPr="008C2699">
                                <w:rPr>
                                  <w:rFonts w:ascii="Calibri" w:hAnsi="Calibri" w:cs="Arial"/>
                                  <w:lang w:val="en-US"/>
                                </w:rPr>
                                <w:t xml:space="preserve">                 </w:t>
                              </w:r>
                              <w:r w:rsidRPr="008C2699">
                                <w:rPr>
                                  <w:rFonts w:ascii="Calibri" w:hAnsi="Calibri" w:cs="Arial"/>
                                  <w:lang w:val="fr-FR"/>
                                </w:rPr>
                                <w:t>2</w:t>
                              </w:r>
                              <w:r w:rsidR="00CC7B43" w:rsidRPr="008C2699">
                                <w:rPr>
                                  <w:rFonts w:ascii="Calibri" w:hAnsi="Calibri" w:cs="Arial"/>
                                  <w:lang w:val="en-US"/>
                                </w:rPr>
                                <w:t>23</w:t>
                              </w:r>
                              <w:r w:rsidRPr="008C2699">
                                <w:rPr>
                                  <w:rFonts w:ascii="Calibri" w:hAnsi="Calibri" w:cs="Arial"/>
                                  <w:lang w:val="fr-FR"/>
                                </w:rPr>
                                <w:t>10-</w:t>
                              </w:r>
                              <w:r w:rsidR="00CC7B43" w:rsidRPr="008C2699">
                                <w:rPr>
                                  <w:rFonts w:ascii="Calibri" w:hAnsi="Calibri" w:cs="Arial"/>
                                  <w:lang w:val="en-US"/>
                                </w:rPr>
                                <w:t>81842</w:t>
                              </w:r>
                            </w:p>
                            <w:p w:rsidR="001F206B" w:rsidRPr="008C2699" w:rsidRDefault="005F5D9B" w:rsidP="004925B3">
                              <w:pPr>
                                <w:ind w:left="2519"/>
                                <w:rPr>
                                  <w:rFonts w:ascii="Calibri" w:hAnsi="Calibri" w:cs="Arial"/>
                                  <w:i/>
                                  <w:lang w:val="en-US"/>
                                </w:rPr>
                              </w:pPr>
                              <w:r w:rsidRPr="008C2699">
                                <w:rPr>
                                  <w:rFonts w:ascii="Calibri" w:hAnsi="Calibri" w:cs="Arial"/>
                                  <w:lang w:val="fr-FR"/>
                                </w:rPr>
                                <w:t xml:space="preserve">Fax: </w:t>
                              </w:r>
                              <w:r w:rsidR="004925B3" w:rsidRPr="008C2699">
                                <w:rPr>
                                  <w:rFonts w:ascii="Calibri" w:hAnsi="Calibri" w:cs="Arial"/>
                                  <w:lang w:val="en-US"/>
                                </w:rPr>
                                <w:t xml:space="preserve">                   </w:t>
                              </w:r>
                              <w:r w:rsidR="00CC7B43" w:rsidRPr="008C2699">
                                <w:rPr>
                                  <w:rFonts w:ascii="Calibri" w:hAnsi="Calibri" w:cs="Arial"/>
                                  <w:lang w:val="en-US"/>
                                </w:rPr>
                                <w:t>22310-67799</w:t>
                              </w:r>
                            </w:p>
                            <w:p w:rsidR="005F5D9B" w:rsidRPr="008C2699" w:rsidRDefault="005F5D9B" w:rsidP="004925B3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ind w:left="2519"/>
                                <w:rPr>
                                  <w:rFonts w:ascii="Calibri" w:hAnsi="Calibri" w:cs="Arial"/>
                                  <w:lang w:val="en-US"/>
                                </w:rPr>
                              </w:pPr>
                              <w:r w:rsidRPr="008C2699">
                                <w:rPr>
                                  <w:rFonts w:ascii="Calibri" w:hAnsi="Calibri" w:cs="Arial"/>
                                  <w:lang w:val="de-DE"/>
                                </w:rPr>
                                <w:t xml:space="preserve">E-mail: </w:t>
                              </w:r>
                              <w:r w:rsidR="004925B3" w:rsidRPr="008C2699">
                                <w:rPr>
                                  <w:rFonts w:ascii="Calibri" w:hAnsi="Calibri" w:cs="Arial"/>
                                  <w:lang w:val="en-US"/>
                                </w:rPr>
                                <w:t xml:space="preserve">              </w:t>
                              </w:r>
                              <w:r w:rsidR="00CC7B43" w:rsidRPr="008C2699">
                                <w:rPr>
                                  <w:rFonts w:ascii="Calibri" w:hAnsi="Calibri" w:cs="Arial"/>
                                  <w:lang w:val="en-US"/>
                                </w:rPr>
                                <w:t>pekesstel</w:t>
                              </w:r>
                              <w:r w:rsidR="00CC7B43" w:rsidRPr="008C2699">
                                <w:rPr>
                                  <w:rFonts w:ascii="Calibri" w:hAnsi="Calibri" w:cs="Arial"/>
                                  <w:lang w:val="de-DE"/>
                                </w:rPr>
                                <w:t>@sch.gr</w:t>
                              </w:r>
                            </w:p>
                            <w:p w:rsidR="00F83B44" w:rsidRPr="008C2699" w:rsidRDefault="004925B3" w:rsidP="004925B3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ind w:left="2519"/>
                                <w:rPr>
                                  <w:rFonts w:ascii="Calibri" w:hAnsi="Calibri" w:cs="Arial"/>
                                  <w:lang w:val="en-US"/>
                                </w:rPr>
                              </w:pPr>
                              <w:r w:rsidRPr="008C2699">
                                <w:rPr>
                                  <w:rFonts w:ascii="Calibri" w:hAnsi="Calibri" w:cs="Arial"/>
                                  <w:lang w:val="en-US"/>
                                </w:rPr>
                                <w:t>Web-site:          stellad.pde.sch.gr/pekes</w:t>
                              </w:r>
                            </w:p>
                            <w:p w:rsidR="009A24D1" w:rsidRPr="008C2699" w:rsidRDefault="009A24D1" w:rsidP="00DA6B6D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jc w:val="center"/>
                                <w:rPr>
                                  <w:rFonts w:ascii="Calibri" w:hAnsi="Calibri" w:cs="Arial"/>
                                </w:rPr>
                              </w:pPr>
                            </w:p>
                            <w:p w:rsidR="009A24D1" w:rsidRPr="008C2699" w:rsidRDefault="009A24D1" w:rsidP="008D2DEF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Calibri" w:hAnsi="Calibri" w:cs="Arial"/>
                                  <w:lang w:val="en-US"/>
                                </w:rPr>
                              </w:pPr>
                            </w:p>
                            <w:p w:rsidR="005F5D9B" w:rsidRPr="008C2699" w:rsidRDefault="005F5D9B" w:rsidP="008D2DEF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rPr>
                                  <w:rFonts w:ascii="Calibri" w:eastAsia="Calibri" w:hAnsi="Calibri" w:cs="Arial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5151E7" w:rsidRPr="008B1DEE" w:rsidRDefault="005151E7" w:rsidP="008B1DE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31" w:type="dxa"/>
          </w:tcPr>
          <w:p w:rsidR="00B677C8" w:rsidRDefault="00B677C8" w:rsidP="00E7246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  <w:p w:rsidR="00B677C8" w:rsidRDefault="00EF3517" w:rsidP="00E7246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21.05pt;margin-top:3.3pt;width:172.55pt;height:45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" stroked="f">
                  <v:textbox style="mso-next-textbox:#_x0000_s1029">
                    <w:txbxContent>
                      <w:p w:rsidR="00734804" w:rsidRPr="008C2699" w:rsidRDefault="00CC7B43" w:rsidP="001A0A25">
                        <w:pPr>
                          <w:keepNext/>
                          <w:tabs>
                            <w:tab w:val="center" w:pos="4153"/>
                            <w:tab w:val="right" w:pos="8306"/>
                          </w:tabs>
                          <w:rPr>
                            <w:rFonts w:ascii="Calibri" w:hAnsi="Calibri"/>
                            <w:lang w:val="en-US"/>
                          </w:rPr>
                        </w:pPr>
                        <w:r w:rsidRPr="008C2699">
                          <w:rPr>
                            <w:rFonts w:ascii="Calibri" w:hAnsi="Calibri"/>
                          </w:rPr>
                          <w:t>Λαμία</w:t>
                        </w:r>
                        <w:r w:rsidR="001A0A25" w:rsidRPr="008C2699">
                          <w:rPr>
                            <w:rFonts w:ascii="Calibri" w:hAnsi="Calibri"/>
                          </w:rPr>
                          <w:t xml:space="preserve">, </w:t>
                        </w:r>
                        <w:r w:rsidR="008C2699" w:rsidRPr="008C2699">
                          <w:rPr>
                            <w:rFonts w:ascii="Calibri" w:hAnsi="Calibri"/>
                            <w:lang w:val="en-US"/>
                          </w:rPr>
                          <w:t>01</w:t>
                        </w:r>
                        <w:r w:rsidR="00860CE5" w:rsidRPr="008C2699">
                          <w:rPr>
                            <w:rFonts w:ascii="Calibri" w:hAnsi="Calibri"/>
                          </w:rPr>
                          <w:t xml:space="preserve"> / </w:t>
                        </w:r>
                        <w:r w:rsidR="008B1DEE" w:rsidRPr="008C2699">
                          <w:rPr>
                            <w:rFonts w:ascii="Calibri" w:hAnsi="Calibri"/>
                          </w:rPr>
                          <w:t>0</w:t>
                        </w:r>
                        <w:r w:rsidR="008C2699" w:rsidRPr="008C2699">
                          <w:rPr>
                            <w:rFonts w:ascii="Calibri" w:hAnsi="Calibri"/>
                            <w:lang w:val="en-US"/>
                          </w:rPr>
                          <w:t>3</w:t>
                        </w:r>
                        <w:r w:rsidR="00860CE5" w:rsidRPr="008C2699">
                          <w:rPr>
                            <w:rFonts w:ascii="Calibri" w:hAnsi="Calibri"/>
                          </w:rPr>
                          <w:t xml:space="preserve"> /</w:t>
                        </w:r>
                        <w:r w:rsidR="005F5C6F" w:rsidRPr="008C2699">
                          <w:rPr>
                            <w:rFonts w:ascii="Calibri" w:hAnsi="Calibri"/>
                          </w:rPr>
                          <w:t xml:space="preserve"> </w:t>
                        </w:r>
                        <w:r w:rsidR="008B1DEE" w:rsidRPr="008C2699">
                          <w:rPr>
                            <w:rFonts w:ascii="Calibri" w:hAnsi="Calibri"/>
                          </w:rPr>
                          <w:t>20</w:t>
                        </w:r>
                        <w:r w:rsidR="00666892" w:rsidRPr="008C2699">
                          <w:rPr>
                            <w:rFonts w:ascii="Calibri" w:hAnsi="Calibri"/>
                          </w:rPr>
                          <w:t>2</w:t>
                        </w:r>
                        <w:r w:rsidR="008C2699" w:rsidRPr="008C2699">
                          <w:rPr>
                            <w:rFonts w:ascii="Calibri" w:hAnsi="Calibri"/>
                            <w:lang w:val="en-US"/>
                          </w:rPr>
                          <w:t>1</w:t>
                        </w:r>
                      </w:p>
                      <w:p w:rsidR="001A0A25" w:rsidRPr="008C2699" w:rsidRDefault="001A0A25" w:rsidP="001A0A25">
                        <w:pPr>
                          <w:rPr>
                            <w:rFonts w:ascii="Calibri" w:hAnsi="Calibri"/>
                            <w:lang w:val="en-US"/>
                          </w:rPr>
                        </w:pPr>
                        <w:r w:rsidRPr="008C2699">
                          <w:rPr>
                            <w:rFonts w:ascii="Calibri" w:hAnsi="Calibri"/>
                          </w:rPr>
                          <w:t>Αρ.</w:t>
                        </w:r>
                        <w:r w:rsidR="00E95135" w:rsidRPr="008C2699">
                          <w:rPr>
                            <w:rFonts w:ascii="Calibri" w:hAnsi="Calibri"/>
                          </w:rPr>
                          <w:t xml:space="preserve"> </w:t>
                        </w:r>
                        <w:r w:rsidRPr="008C2699">
                          <w:rPr>
                            <w:rFonts w:ascii="Calibri" w:hAnsi="Calibri"/>
                          </w:rPr>
                          <w:t>Πρωτ.:</w:t>
                        </w:r>
                        <w:r w:rsidR="007E248A" w:rsidRPr="008C2699">
                          <w:rPr>
                            <w:rFonts w:ascii="Calibri" w:hAnsi="Calibri"/>
                          </w:rPr>
                          <w:t xml:space="preserve"> </w:t>
                        </w:r>
                        <w:r w:rsidR="00903A95">
                          <w:rPr>
                            <w:rFonts w:ascii="Calibri" w:hAnsi="Calibri"/>
                          </w:rPr>
                          <w:t>117</w:t>
                        </w:r>
                      </w:p>
                      <w:p w:rsidR="001A0A25" w:rsidRDefault="001A0A25" w:rsidP="001A0A2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1A0A25" w:rsidRDefault="001A0A25" w:rsidP="001A0A2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151E7" w:rsidRPr="003C27D5" w:rsidRDefault="005151E7" w:rsidP="00E72465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Arial"/>
                <w:b/>
                <w:u w:val="single"/>
                <w:lang w:eastAsia="en-US"/>
              </w:rPr>
            </w:pPr>
          </w:p>
          <w:p w:rsidR="001C3C4C" w:rsidRPr="00466104" w:rsidRDefault="001C3C4C" w:rsidP="00E7246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Calibri" w:hAnsi="Arial" w:cs="Arial"/>
                <w:u w:val="single"/>
                <w:lang w:eastAsia="en-US"/>
              </w:rPr>
            </w:pPr>
          </w:p>
          <w:p w:rsidR="005151E7" w:rsidRPr="00466104" w:rsidRDefault="005151E7" w:rsidP="00E7246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040959" w:rsidRPr="00466104" w:rsidRDefault="00EF3517" w:rsidP="00E7246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.65pt;margin-top:7.4pt;width:215.25pt;height:199.1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" stroked="f">
                  <v:textbox style="mso-next-textbox:#_x0000_s1028">
                    <w:txbxContent>
                      <w:p w:rsidR="001A0A25" w:rsidRPr="008C2699" w:rsidRDefault="00860CE5" w:rsidP="008C2699">
                        <w:pPr>
                          <w:keepNext/>
                          <w:tabs>
                            <w:tab w:val="center" w:pos="4153"/>
                            <w:tab w:val="right" w:pos="8306"/>
                          </w:tabs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8C2699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ΠΡΟΣ:</w:t>
                        </w:r>
                      </w:p>
                      <w:p w:rsidR="00AF098A" w:rsidRPr="008C2699" w:rsidRDefault="00AF098A" w:rsidP="008C2699">
                        <w:pPr>
                          <w:keepNext/>
                          <w:tabs>
                            <w:tab w:val="center" w:pos="4153"/>
                            <w:tab w:val="right" w:pos="8306"/>
                          </w:tabs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</w:p>
                      <w:p w:rsidR="00F83B44" w:rsidRPr="008C2699" w:rsidRDefault="00DF772B" w:rsidP="008C2699">
                        <w:pPr>
                          <w:jc w:val="center"/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</w:pPr>
                        <w:r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 xml:space="preserve">Τις </w:t>
                        </w:r>
                        <w:r w:rsidR="00B04920"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 xml:space="preserve">Προϊσταμένες </w:t>
                        </w:r>
                        <w:r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 xml:space="preserve">και Προϊσταμένους </w:t>
                        </w:r>
                        <w:r w:rsidR="00B04920"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 xml:space="preserve">των </w:t>
                        </w:r>
                        <w:r w:rsidR="00654F34"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 xml:space="preserve">Δημόσιων και Ιδιωτικών </w:t>
                        </w:r>
                        <w:r w:rsidR="00B04920"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Νηπιαγωγείων Στερεάς Ελλάδος (δια των αντίστοιχων Διευθύνσεων</w:t>
                        </w:r>
                        <w:r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 xml:space="preserve"> Π</w:t>
                        </w:r>
                        <w:r w:rsidR="008C2699"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.</w:t>
                        </w:r>
                        <w:r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Ε</w:t>
                        </w:r>
                        <w:r w:rsidR="008C2699"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.</w:t>
                        </w:r>
                        <w:r w:rsidR="00B04920"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  <w:p w:rsidR="00CB6BBF" w:rsidRPr="008C2699" w:rsidRDefault="00CB6BBF" w:rsidP="008C2699">
                        <w:pPr>
                          <w:ind w:left="386"/>
                          <w:jc w:val="center"/>
                          <w:rPr>
                            <w:rFonts w:ascii="Calibri" w:hAnsi="Calibri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CB6BBF" w:rsidRPr="008C2699" w:rsidRDefault="00CB6BBF" w:rsidP="008C2699">
                        <w:pPr>
                          <w:ind w:left="142"/>
                          <w:rPr>
                            <w:rFonts w:ascii="Calibri" w:hAnsi="Calibri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C2699">
                          <w:rPr>
                            <w:rFonts w:ascii="Calibri" w:hAnsi="Calibri" w:cs="Arial"/>
                            <w:b/>
                            <w:bCs/>
                            <w:sz w:val="22"/>
                            <w:szCs w:val="22"/>
                          </w:rPr>
                          <w:t>ΚΟΙΝ</w:t>
                        </w:r>
                        <w:r w:rsidR="008C2699">
                          <w:rPr>
                            <w:rFonts w:ascii="Calibri" w:hAnsi="Calibri" w:cs="Arial"/>
                            <w:b/>
                            <w:bCs/>
                            <w:sz w:val="22"/>
                            <w:szCs w:val="22"/>
                          </w:rPr>
                          <w:t>:</w:t>
                        </w:r>
                      </w:p>
                      <w:p w:rsidR="00CB6BBF" w:rsidRPr="008C2699" w:rsidRDefault="00CB6BBF" w:rsidP="008C2699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</w:pPr>
                        <w:r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Περιφερειακ</w:t>
                        </w:r>
                        <w:r w:rsidR="00002FBF"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ή</w:t>
                        </w:r>
                        <w:r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 xml:space="preserve"> Δ</w:t>
                        </w:r>
                        <w:r w:rsidR="00860CE5"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/</w:t>
                        </w:r>
                        <w:r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ντ</w:t>
                        </w:r>
                        <w:r w:rsidR="00002FBF"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ρια</w:t>
                        </w:r>
                        <w:r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 xml:space="preserve"> Π</w:t>
                        </w:r>
                        <w:r w:rsidR="00860CE5"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/</w:t>
                        </w:r>
                        <w:r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θμιας και Δ</w:t>
                        </w:r>
                        <w:r w:rsidR="00860CE5"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/</w:t>
                        </w:r>
                        <w:r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θμιας Εκπ</w:t>
                        </w:r>
                        <w:r w:rsidR="00860CE5"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/</w:t>
                        </w:r>
                        <w:r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σης Στερεάς Ελλάδας</w:t>
                        </w:r>
                      </w:p>
                      <w:p w:rsidR="00860CE5" w:rsidRPr="008C2699" w:rsidRDefault="00860CE5" w:rsidP="008C2699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</w:pPr>
                        <w:r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Προϊσταμέν</w:t>
                        </w:r>
                        <w:r w:rsidR="00B04920"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 xml:space="preserve">ους/ες των </w:t>
                        </w:r>
                        <w:r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 xml:space="preserve"> Κ.Ε.Σ.Υ. </w:t>
                        </w:r>
                        <w:r w:rsidR="00B04920" w:rsidRPr="008C2699">
                          <w:rPr>
                            <w:rFonts w:ascii="Calibri" w:hAnsi="Calibri" w:cs="Arial"/>
                            <w:bCs/>
                            <w:sz w:val="22"/>
                            <w:szCs w:val="22"/>
                          </w:rPr>
                          <w:t>Βοιωτίας, Εύβοιας, Ευρυτανίας, Φθιώτιδας και Φωκίδας</w:t>
                        </w:r>
                      </w:p>
                      <w:p w:rsidR="00F83B44" w:rsidRPr="008C2699" w:rsidRDefault="00F83B44" w:rsidP="008C2699">
                        <w:pPr>
                          <w:keepNext/>
                          <w:tabs>
                            <w:tab w:val="center" w:pos="4153"/>
                            <w:tab w:val="right" w:pos="8306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1A0A25" w:rsidRDefault="001A0A25" w:rsidP="001A0A2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677C8" w:rsidRPr="00466104" w:rsidRDefault="00B677C8" w:rsidP="00E7246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83B2D" w:rsidRPr="003336E4" w:rsidTr="00583B2D">
        <w:trPr>
          <w:jc w:val="center"/>
        </w:trPr>
        <w:tc>
          <w:tcPr>
            <w:tcW w:w="4488" w:type="dxa"/>
          </w:tcPr>
          <w:p w:rsidR="005151E7" w:rsidRPr="003C27D5" w:rsidRDefault="005151E7" w:rsidP="005151E7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583B2D" w:rsidRPr="003C27D5" w:rsidRDefault="00583B2D" w:rsidP="00E72465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583B2D" w:rsidRPr="003C27D5" w:rsidRDefault="00583B2D" w:rsidP="00E72465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</w:tcPr>
          <w:p w:rsidR="00306DC8" w:rsidRPr="003C27D5" w:rsidRDefault="00306DC8" w:rsidP="008015C8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306DC8" w:rsidRPr="003C27D5" w:rsidRDefault="00306DC8" w:rsidP="008015C8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306DC8" w:rsidRPr="003C27D5" w:rsidRDefault="00306DC8" w:rsidP="008015C8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583B2D" w:rsidRPr="003336E4" w:rsidTr="00583B2D">
        <w:trPr>
          <w:trHeight w:val="814"/>
          <w:jc w:val="center"/>
        </w:trPr>
        <w:tc>
          <w:tcPr>
            <w:tcW w:w="4488" w:type="dxa"/>
          </w:tcPr>
          <w:p w:rsidR="00583B2D" w:rsidRPr="003C27D5" w:rsidRDefault="00583B2D" w:rsidP="00824F38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531" w:type="dxa"/>
          </w:tcPr>
          <w:p w:rsidR="00583B2D" w:rsidRPr="003C27D5" w:rsidRDefault="00583B2D" w:rsidP="00E72465">
            <w:pPr>
              <w:keepNext/>
              <w:tabs>
                <w:tab w:val="center" w:pos="4153"/>
                <w:tab w:val="right" w:pos="8306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BC4704" w:rsidRPr="003C27D5" w:rsidRDefault="003C27D5" w:rsidP="0080138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Πλαίσιο κειμένου 2" o:spid="_x0000_s1027" type="#_x0000_t202" style="position:absolute;margin-left:50.6pt;margin-top:10.3pt;width:167.8pt;height:85.6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" stroked="f">
                  <v:textbox style="mso-next-textbox:#Πλαίσιο κειμένου 2">
                    <w:txbxContent>
                      <w:p w:rsidR="001A0A25" w:rsidRPr="003C27D5" w:rsidRDefault="001A0A25" w:rsidP="0080138A">
                        <w:pPr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</w:pPr>
                      </w:p>
                      <w:p w:rsidR="001A0A25" w:rsidRPr="003C27D5" w:rsidRDefault="001A0A25" w:rsidP="001A0A25">
                        <w:pPr>
                          <w:keepNext/>
                          <w:tabs>
                            <w:tab w:val="center" w:pos="4153"/>
                            <w:tab w:val="right" w:pos="8306"/>
                          </w:tabs>
                          <w:rPr>
                            <w:rFonts w:ascii="Calibri" w:hAnsi="Calibri" w:cs="Arial"/>
                            <w:b/>
                            <w:sz w:val="24"/>
                            <w:szCs w:val="24"/>
                          </w:rPr>
                        </w:pPr>
                        <w:r w:rsidRPr="003C27D5">
                          <w:rPr>
                            <w:rFonts w:ascii="Calibri" w:hAnsi="Calibri" w:cs="Arial"/>
                            <w:b/>
                            <w:sz w:val="24"/>
                            <w:szCs w:val="24"/>
                          </w:rPr>
                          <w:t>ΠΡΟΣ:</w:t>
                        </w:r>
                      </w:p>
                      <w:p w:rsidR="00C83A04" w:rsidRPr="003C27D5" w:rsidRDefault="00C83A04" w:rsidP="0080138A">
                        <w:pPr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</w:pPr>
                      </w:p>
                      <w:p w:rsidR="0080138A" w:rsidRPr="003C27D5" w:rsidRDefault="0080138A" w:rsidP="0080138A">
                        <w:pPr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80138A" w:rsidRDefault="0080138A" w:rsidP="0080138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80138A" w:rsidRDefault="0080138A" w:rsidP="0080138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D62D4F" w:rsidRPr="003C27D5" w:rsidRDefault="00D62D4F" w:rsidP="005D2830">
      <w:pPr>
        <w:rPr>
          <w:rFonts w:ascii="Calibri" w:hAnsi="Calibri" w:cs="Arial"/>
          <w:b/>
          <w:sz w:val="24"/>
          <w:szCs w:val="24"/>
        </w:rPr>
      </w:pPr>
    </w:p>
    <w:p w:rsidR="005151E7" w:rsidRPr="003C27D5" w:rsidRDefault="005151E7" w:rsidP="005D2830">
      <w:pPr>
        <w:rPr>
          <w:rFonts w:ascii="Calibri" w:hAnsi="Calibri" w:cs="Arial"/>
          <w:b/>
          <w:sz w:val="24"/>
          <w:szCs w:val="24"/>
        </w:rPr>
      </w:pPr>
    </w:p>
    <w:p w:rsidR="005151E7" w:rsidRPr="003C27D5" w:rsidRDefault="005151E7" w:rsidP="005D2830">
      <w:pPr>
        <w:rPr>
          <w:rFonts w:ascii="Calibri" w:hAnsi="Calibri" w:cs="Arial"/>
          <w:b/>
          <w:sz w:val="24"/>
          <w:szCs w:val="24"/>
        </w:rPr>
      </w:pPr>
    </w:p>
    <w:p w:rsidR="005151E7" w:rsidRPr="003C27D5" w:rsidRDefault="005151E7" w:rsidP="005D2830">
      <w:pPr>
        <w:rPr>
          <w:rFonts w:ascii="Calibri" w:hAnsi="Calibri" w:cs="Arial"/>
          <w:b/>
          <w:sz w:val="24"/>
          <w:szCs w:val="24"/>
        </w:rPr>
      </w:pPr>
    </w:p>
    <w:p w:rsidR="005151E7" w:rsidRDefault="005151E7" w:rsidP="005D2830">
      <w:pPr>
        <w:rPr>
          <w:rFonts w:ascii="Calibri" w:hAnsi="Calibri" w:cs="Arial"/>
          <w:b/>
          <w:sz w:val="24"/>
          <w:szCs w:val="24"/>
        </w:rPr>
      </w:pPr>
    </w:p>
    <w:p w:rsidR="008B1DEE" w:rsidRPr="003C27D5" w:rsidRDefault="008B1DEE" w:rsidP="005D2830">
      <w:pPr>
        <w:rPr>
          <w:rFonts w:ascii="Calibri" w:hAnsi="Calibri" w:cs="Arial"/>
          <w:b/>
          <w:sz w:val="24"/>
          <w:szCs w:val="24"/>
        </w:rPr>
      </w:pPr>
    </w:p>
    <w:p w:rsidR="005151E7" w:rsidRPr="003C27D5" w:rsidRDefault="005151E7" w:rsidP="005D2830">
      <w:pPr>
        <w:rPr>
          <w:rFonts w:ascii="Calibri" w:hAnsi="Calibri" w:cs="Arial"/>
          <w:b/>
          <w:sz w:val="24"/>
          <w:szCs w:val="24"/>
        </w:rPr>
      </w:pPr>
    </w:p>
    <w:p w:rsidR="00867CF2" w:rsidRDefault="00867CF2" w:rsidP="008D2DEF">
      <w:pPr>
        <w:rPr>
          <w:rFonts w:ascii="Calibri" w:hAnsi="Calibri" w:cs="Calibri"/>
          <w:b/>
          <w:sz w:val="22"/>
          <w:szCs w:val="22"/>
        </w:rPr>
      </w:pPr>
    </w:p>
    <w:p w:rsidR="002E63FE" w:rsidRPr="008C2699" w:rsidRDefault="00F83B44" w:rsidP="008D2DEF">
      <w:pPr>
        <w:rPr>
          <w:rFonts w:ascii="Calibri" w:hAnsi="Calibri" w:cs="Calibri"/>
          <w:b/>
          <w:sz w:val="22"/>
          <w:szCs w:val="22"/>
        </w:rPr>
      </w:pPr>
      <w:r w:rsidRPr="008C2699">
        <w:rPr>
          <w:rFonts w:ascii="Calibri" w:hAnsi="Calibri" w:cs="Calibri"/>
          <w:b/>
          <w:sz w:val="22"/>
          <w:szCs w:val="22"/>
        </w:rPr>
        <w:t>Θέμα: «</w:t>
      </w:r>
      <w:r w:rsidR="003D1657" w:rsidRPr="008C2699">
        <w:rPr>
          <w:rFonts w:ascii="Calibri" w:hAnsi="Calibri" w:cs="Calibri"/>
          <w:b/>
          <w:sz w:val="22"/>
          <w:szCs w:val="22"/>
        </w:rPr>
        <w:t>Επαναφοίτηση νηπίων</w:t>
      </w:r>
      <w:r w:rsidRPr="008C2699">
        <w:rPr>
          <w:rFonts w:ascii="Calibri" w:hAnsi="Calibri" w:cs="Calibri"/>
          <w:b/>
          <w:sz w:val="22"/>
          <w:szCs w:val="22"/>
        </w:rPr>
        <w:t>»</w:t>
      </w:r>
    </w:p>
    <w:p w:rsidR="002E63FE" w:rsidRPr="008C2699" w:rsidRDefault="002E63FE" w:rsidP="00E75E23">
      <w:pPr>
        <w:ind w:left="-567"/>
        <w:rPr>
          <w:rFonts w:ascii="Calibri" w:hAnsi="Calibri" w:cs="Calibri"/>
          <w:b/>
          <w:sz w:val="22"/>
          <w:szCs w:val="22"/>
        </w:rPr>
      </w:pPr>
    </w:p>
    <w:p w:rsidR="008D2DEF" w:rsidRPr="00867CF2" w:rsidRDefault="00860CE5" w:rsidP="008D2DEF">
      <w:pPr>
        <w:ind w:left="-567" w:firstLine="567"/>
        <w:jc w:val="both"/>
        <w:rPr>
          <w:rFonts w:ascii="Calibri" w:hAnsi="Calibri" w:cs="Calibri"/>
          <w:i/>
        </w:rPr>
      </w:pPr>
      <w:r w:rsidRPr="00867CF2">
        <w:rPr>
          <w:rFonts w:ascii="Calibri" w:hAnsi="Calibri" w:cs="Calibri"/>
          <w:i/>
        </w:rPr>
        <w:t xml:space="preserve">Σχετ.: </w:t>
      </w:r>
    </w:p>
    <w:p w:rsidR="008D2DEF" w:rsidRPr="00867CF2" w:rsidRDefault="008D2DEF" w:rsidP="008D2DEF">
      <w:pPr>
        <w:numPr>
          <w:ilvl w:val="0"/>
          <w:numId w:val="15"/>
        </w:numPr>
        <w:jc w:val="both"/>
        <w:rPr>
          <w:rFonts w:ascii="Calibri" w:hAnsi="Calibri" w:cs="Calibri"/>
          <w:i/>
        </w:rPr>
      </w:pPr>
      <w:r w:rsidRPr="00867CF2">
        <w:rPr>
          <w:rFonts w:ascii="Calibri" w:hAnsi="Calibri" w:cs="Calibri"/>
          <w:i/>
        </w:rPr>
        <w:t>τις παρ.7 και 8, του άρθρου 6, του ΠΔ 79/2017 (</w:t>
      </w:r>
      <w:r w:rsidR="00903A95">
        <w:rPr>
          <w:rFonts w:ascii="Calibri" w:hAnsi="Calibri" w:cs="Calibri"/>
          <w:i/>
        </w:rPr>
        <w:t>Α</w:t>
      </w:r>
      <w:r w:rsidRPr="00867CF2">
        <w:rPr>
          <w:rFonts w:ascii="Calibri" w:hAnsi="Calibri" w:cs="Calibri"/>
          <w:i/>
        </w:rPr>
        <w:t>109</w:t>
      </w:r>
      <w:r w:rsidR="00903A95">
        <w:rPr>
          <w:rFonts w:ascii="Calibri" w:hAnsi="Calibri" w:cs="Calibri"/>
          <w:i/>
        </w:rPr>
        <w:t>, διορθ. σφ. Α112</w:t>
      </w:r>
      <w:r w:rsidRPr="00867CF2">
        <w:rPr>
          <w:rFonts w:ascii="Calibri" w:hAnsi="Calibri" w:cs="Calibri"/>
          <w:i/>
        </w:rPr>
        <w:t>)</w:t>
      </w:r>
      <w:r w:rsidR="00EF3517">
        <w:rPr>
          <w:rFonts w:ascii="Calibri" w:hAnsi="Calibri" w:cs="Calibri"/>
          <w:i/>
        </w:rPr>
        <w:t>,</w:t>
      </w:r>
      <w:r w:rsidRPr="00867CF2">
        <w:rPr>
          <w:rFonts w:ascii="Calibri" w:hAnsi="Calibri" w:cs="Calibri"/>
          <w:i/>
        </w:rPr>
        <w:t xml:space="preserve"> όπω</w:t>
      </w:r>
      <w:r w:rsidR="007B56D9" w:rsidRPr="00867CF2">
        <w:rPr>
          <w:rFonts w:ascii="Calibri" w:hAnsi="Calibri" w:cs="Calibri"/>
          <w:i/>
        </w:rPr>
        <w:t>ς τροποποιήθηκε και ισχύει με την</w:t>
      </w:r>
      <w:r w:rsidRPr="00867CF2">
        <w:rPr>
          <w:rFonts w:ascii="Calibri" w:hAnsi="Calibri" w:cs="Calibri"/>
          <w:i/>
        </w:rPr>
        <w:t xml:space="preserve"> </w:t>
      </w:r>
      <w:r w:rsidR="007B56D9" w:rsidRPr="00867CF2">
        <w:rPr>
          <w:rFonts w:ascii="Calibri" w:hAnsi="Calibri" w:cs="Calibri"/>
          <w:i/>
        </w:rPr>
        <w:t>παρ. 1δ του άρθρου 23 του  ν.4559</w:t>
      </w:r>
      <w:r w:rsidR="00903A95">
        <w:rPr>
          <w:rFonts w:ascii="Calibri" w:hAnsi="Calibri" w:cs="Calibri"/>
          <w:i/>
        </w:rPr>
        <w:t>/2018 (Α142),</w:t>
      </w:r>
    </w:p>
    <w:p w:rsidR="00903A95" w:rsidRPr="00903A95" w:rsidRDefault="00C81881" w:rsidP="00903A9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i/>
        </w:rPr>
      </w:pPr>
      <w:r w:rsidRPr="00903A95">
        <w:rPr>
          <w:rFonts w:ascii="Calibri" w:hAnsi="Calibri" w:cs="Calibri"/>
          <w:i/>
        </w:rPr>
        <w:t>παρ. 5, του άρθρου 13 του ΠΔ 79/2017 (Α 109, διορθ. σφ. Α 112) όπως τροποποιήθηκε και ισχύει με την παρ. ε) του άρθρου 204, του ν. 4610/2019 (Α 70),</w:t>
      </w:r>
    </w:p>
    <w:p w:rsidR="00903A95" w:rsidRPr="00903A95" w:rsidRDefault="00903A95" w:rsidP="00903A9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903A95">
        <w:rPr>
          <w:rFonts w:ascii="Calibri" w:eastAsia="Calibri" w:hAnsi="Calibri" w:cs="Calibri"/>
          <w:i/>
        </w:rPr>
        <w:t>παρ. 4α του άρθρου 6, του ΠΔ 79/2017 (Α 109, διορθ. σφ.</w:t>
      </w:r>
      <w:r>
        <w:rPr>
          <w:rFonts w:ascii="Calibri" w:eastAsia="Calibri" w:hAnsi="Calibri" w:cs="Calibri"/>
          <w:i/>
        </w:rPr>
        <w:t xml:space="preserve"> </w:t>
      </w:r>
      <w:r w:rsidRPr="00903A95">
        <w:rPr>
          <w:rFonts w:ascii="Calibri" w:eastAsia="Calibri" w:hAnsi="Calibri" w:cs="Calibri"/>
          <w:i/>
        </w:rPr>
        <w:t>Α 112) όπως τροποποιήθηκε με την παρ. 1 του άρθρου 44 του ν. 4777/2021 (Α 25),</w:t>
      </w:r>
    </w:p>
    <w:p w:rsidR="008512DD" w:rsidRPr="00867CF2" w:rsidRDefault="007B56D9" w:rsidP="007B56D9">
      <w:pPr>
        <w:numPr>
          <w:ilvl w:val="0"/>
          <w:numId w:val="15"/>
        </w:numPr>
        <w:jc w:val="both"/>
        <w:rPr>
          <w:rFonts w:ascii="Calibri" w:hAnsi="Calibri" w:cs="Calibri"/>
          <w:i/>
        </w:rPr>
      </w:pPr>
      <w:r w:rsidRPr="00867CF2">
        <w:rPr>
          <w:rFonts w:ascii="Calibri" w:hAnsi="Calibri" w:cs="Calibri"/>
          <w:i/>
        </w:rPr>
        <w:t>το με αρ. πρωτ. Φ.6/ΜΚ/2251</w:t>
      </w:r>
      <w:r w:rsidR="00903A95">
        <w:rPr>
          <w:rFonts w:ascii="Calibri" w:hAnsi="Calibri" w:cs="Calibri"/>
          <w:i/>
        </w:rPr>
        <w:t>2</w:t>
      </w:r>
      <w:r w:rsidRPr="00867CF2">
        <w:rPr>
          <w:rFonts w:ascii="Calibri" w:hAnsi="Calibri" w:cs="Calibri"/>
          <w:i/>
        </w:rPr>
        <w:t xml:space="preserve"> /Δ1</w:t>
      </w:r>
      <w:r w:rsidR="00903A95">
        <w:rPr>
          <w:rFonts w:ascii="Calibri" w:hAnsi="Calibri" w:cs="Calibri"/>
          <w:i/>
        </w:rPr>
        <w:t>/</w:t>
      </w:r>
      <w:r w:rsidRPr="00867CF2">
        <w:rPr>
          <w:rFonts w:ascii="Calibri" w:hAnsi="Calibri" w:cs="Calibri"/>
          <w:i/>
        </w:rPr>
        <w:t xml:space="preserve">25-2-2021 </w:t>
      </w:r>
      <w:r w:rsidR="00625392" w:rsidRPr="00867CF2">
        <w:rPr>
          <w:rFonts w:ascii="Calibri" w:hAnsi="Calibri" w:cs="Calibri"/>
          <w:i/>
        </w:rPr>
        <w:t xml:space="preserve">έγγραφο του </w:t>
      </w:r>
      <w:r w:rsidR="0099362D" w:rsidRPr="00867CF2">
        <w:rPr>
          <w:rFonts w:ascii="Calibri" w:hAnsi="Calibri" w:cs="Calibri"/>
          <w:i/>
        </w:rPr>
        <w:t>ΥΠΑΙ</w:t>
      </w:r>
      <w:r w:rsidR="00087822" w:rsidRPr="00867CF2">
        <w:rPr>
          <w:rFonts w:ascii="Calibri" w:hAnsi="Calibri" w:cs="Calibri"/>
          <w:i/>
        </w:rPr>
        <w:t>Θ</w:t>
      </w:r>
      <w:r w:rsidR="00603B2E" w:rsidRPr="00867CF2">
        <w:rPr>
          <w:rFonts w:ascii="Calibri" w:hAnsi="Calibri" w:cs="Calibri"/>
          <w:i/>
        </w:rPr>
        <w:t xml:space="preserve"> «Διαδικασία επαναφοίτησης  μαθητών</w:t>
      </w:r>
      <w:r w:rsidR="00903A95">
        <w:rPr>
          <w:rFonts w:ascii="Calibri" w:hAnsi="Calibri" w:cs="Calibri"/>
          <w:i/>
        </w:rPr>
        <w:t>/τριών</w:t>
      </w:r>
      <w:r w:rsidR="00603B2E" w:rsidRPr="00867CF2">
        <w:rPr>
          <w:rFonts w:ascii="Calibri" w:hAnsi="Calibri" w:cs="Calibri"/>
          <w:i/>
        </w:rPr>
        <w:t xml:space="preserve"> στα Νηπιαγωγεία για το σχολικό έτος 20</w:t>
      </w:r>
      <w:r w:rsidR="001E7776" w:rsidRPr="00867CF2">
        <w:rPr>
          <w:rFonts w:ascii="Calibri" w:hAnsi="Calibri" w:cs="Calibri"/>
          <w:i/>
        </w:rPr>
        <w:t>21</w:t>
      </w:r>
      <w:r w:rsidR="00603B2E" w:rsidRPr="00867CF2">
        <w:rPr>
          <w:rFonts w:ascii="Calibri" w:hAnsi="Calibri" w:cs="Calibri"/>
          <w:i/>
        </w:rPr>
        <w:t>- 202</w:t>
      </w:r>
      <w:r w:rsidR="001E7776" w:rsidRPr="00867CF2">
        <w:rPr>
          <w:rFonts w:ascii="Calibri" w:hAnsi="Calibri" w:cs="Calibri"/>
          <w:i/>
        </w:rPr>
        <w:t>2</w:t>
      </w:r>
      <w:r w:rsidR="00603B2E" w:rsidRPr="00867CF2">
        <w:rPr>
          <w:rFonts w:ascii="Calibri" w:hAnsi="Calibri" w:cs="Calibri"/>
          <w:i/>
        </w:rPr>
        <w:t>»</w:t>
      </w:r>
    </w:p>
    <w:p w:rsidR="00625392" w:rsidRPr="008C2699" w:rsidRDefault="00625392" w:rsidP="00E75E23">
      <w:pPr>
        <w:ind w:left="-567"/>
        <w:rPr>
          <w:rFonts w:ascii="Calibri" w:hAnsi="Calibri" w:cs="Calibri"/>
          <w:b/>
          <w:sz w:val="22"/>
          <w:szCs w:val="22"/>
        </w:rPr>
      </w:pPr>
    </w:p>
    <w:p w:rsidR="00603B2E" w:rsidRPr="008C2699" w:rsidRDefault="00B04920" w:rsidP="008C269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2699">
        <w:rPr>
          <w:rFonts w:ascii="Calibri" w:hAnsi="Calibri" w:cs="Calibri"/>
          <w:sz w:val="22"/>
          <w:szCs w:val="22"/>
        </w:rPr>
        <w:t>Σύμφωνα με τ</w:t>
      </w:r>
      <w:r w:rsidR="008D2DEF" w:rsidRPr="008C2699">
        <w:rPr>
          <w:rFonts w:ascii="Calibri" w:hAnsi="Calibri" w:cs="Calibri"/>
          <w:sz w:val="22"/>
          <w:szCs w:val="22"/>
        </w:rPr>
        <w:t>α</w:t>
      </w:r>
      <w:r w:rsidRPr="008C2699">
        <w:rPr>
          <w:rFonts w:ascii="Calibri" w:hAnsi="Calibri" w:cs="Calibri"/>
          <w:sz w:val="22"/>
          <w:szCs w:val="22"/>
        </w:rPr>
        <w:t xml:space="preserve"> ανωτέρω σχετικ</w:t>
      </w:r>
      <w:r w:rsidR="008D2DEF" w:rsidRPr="008C2699">
        <w:rPr>
          <w:rFonts w:ascii="Calibri" w:hAnsi="Calibri" w:cs="Calibri"/>
          <w:sz w:val="22"/>
          <w:szCs w:val="22"/>
        </w:rPr>
        <w:t>ά</w:t>
      </w:r>
      <w:r w:rsidRPr="008C2699">
        <w:rPr>
          <w:rFonts w:ascii="Calibri" w:hAnsi="Calibri" w:cs="Calibri"/>
          <w:sz w:val="22"/>
          <w:szCs w:val="22"/>
        </w:rPr>
        <w:t xml:space="preserve"> και για την έγκαιρη ολοκλήρωση της διαδικασίας</w:t>
      </w:r>
      <w:r w:rsidR="00DF772B" w:rsidRPr="008C2699">
        <w:rPr>
          <w:rFonts w:ascii="Calibri" w:hAnsi="Calibri" w:cs="Calibri"/>
          <w:sz w:val="22"/>
          <w:szCs w:val="22"/>
        </w:rPr>
        <w:t>,</w:t>
      </w:r>
      <w:r w:rsidRPr="008C2699">
        <w:rPr>
          <w:rFonts w:ascii="Calibri" w:hAnsi="Calibri" w:cs="Calibri"/>
          <w:sz w:val="22"/>
          <w:szCs w:val="22"/>
        </w:rPr>
        <w:t xml:space="preserve"> σ</w:t>
      </w:r>
      <w:r w:rsidR="00625392" w:rsidRPr="008C2699">
        <w:rPr>
          <w:rFonts w:ascii="Calibri" w:hAnsi="Calibri" w:cs="Calibri"/>
          <w:sz w:val="22"/>
          <w:szCs w:val="22"/>
        </w:rPr>
        <w:t xml:space="preserve">ας </w:t>
      </w:r>
      <w:r w:rsidR="00603B2E" w:rsidRPr="008C2699">
        <w:rPr>
          <w:rFonts w:ascii="Calibri" w:hAnsi="Calibri" w:cs="Calibri"/>
          <w:sz w:val="22"/>
          <w:szCs w:val="22"/>
        </w:rPr>
        <w:t>ενημερώνουμε ότι για την επαναφοίτηση των νηπίων</w:t>
      </w:r>
      <w:r w:rsidR="00DF772B" w:rsidRPr="008C2699">
        <w:rPr>
          <w:rFonts w:ascii="Calibri" w:hAnsi="Calibri" w:cs="Calibri"/>
          <w:sz w:val="22"/>
          <w:szCs w:val="22"/>
        </w:rPr>
        <w:t>,</w:t>
      </w:r>
      <w:r w:rsidR="00603B2E" w:rsidRPr="008C2699">
        <w:rPr>
          <w:rFonts w:ascii="Calibri" w:hAnsi="Calibri" w:cs="Calibri"/>
          <w:sz w:val="22"/>
          <w:szCs w:val="22"/>
        </w:rPr>
        <w:t xml:space="preserve"> αφού </w:t>
      </w:r>
      <w:r w:rsidR="008B1DEE" w:rsidRPr="008C2699">
        <w:rPr>
          <w:rFonts w:ascii="Calibri" w:hAnsi="Calibri" w:cs="Calibri"/>
          <w:sz w:val="22"/>
          <w:szCs w:val="22"/>
        </w:rPr>
        <w:t xml:space="preserve">πρώτα </w:t>
      </w:r>
      <w:r w:rsidR="00603B2E" w:rsidRPr="008C2699">
        <w:rPr>
          <w:rFonts w:ascii="Calibri" w:hAnsi="Calibri" w:cs="Calibri"/>
          <w:sz w:val="22"/>
          <w:szCs w:val="22"/>
        </w:rPr>
        <w:t xml:space="preserve">ενημερωθούν οι γονείς και κηδεμόνες των μαθητών </w:t>
      </w:r>
      <w:r w:rsidR="000D2998" w:rsidRPr="008C2699">
        <w:rPr>
          <w:rFonts w:ascii="Calibri" w:hAnsi="Calibri" w:cs="Calibri"/>
          <w:sz w:val="22"/>
          <w:szCs w:val="22"/>
        </w:rPr>
        <w:t xml:space="preserve">και καταθέσουν τη σχετική αίτηση, στη συνέχεια οι </w:t>
      </w:r>
      <w:r w:rsidRPr="008C2699">
        <w:rPr>
          <w:rFonts w:ascii="Calibri" w:hAnsi="Calibri" w:cs="Calibri"/>
          <w:sz w:val="22"/>
          <w:szCs w:val="22"/>
        </w:rPr>
        <w:t>Προϊσταμένες</w:t>
      </w:r>
      <w:r w:rsidR="00DF772B" w:rsidRPr="008C2699">
        <w:rPr>
          <w:rFonts w:ascii="Calibri" w:hAnsi="Calibri" w:cs="Calibri"/>
          <w:sz w:val="22"/>
          <w:szCs w:val="22"/>
        </w:rPr>
        <w:t>/Προϊστάμενοι</w:t>
      </w:r>
      <w:r w:rsidRPr="008C2699">
        <w:rPr>
          <w:rFonts w:ascii="Calibri" w:hAnsi="Calibri" w:cs="Calibri"/>
          <w:sz w:val="22"/>
          <w:szCs w:val="22"/>
        </w:rPr>
        <w:t xml:space="preserve"> των νηπιαγωγείων</w:t>
      </w:r>
      <w:r w:rsidR="000D2998" w:rsidRPr="008C2699">
        <w:rPr>
          <w:rFonts w:ascii="Calibri" w:hAnsi="Calibri" w:cs="Calibri"/>
          <w:sz w:val="22"/>
          <w:szCs w:val="22"/>
        </w:rPr>
        <w:t xml:space="preserve"> θα διαβιβάσουν</w:t>
      </w:r>
      <w:r w:rsidRPr="008C2699">
        <w:rPr>
          <w:rFonts w:ascii="Calibri" w:hAnsi="Calibri" w:cs="Calibri"/>
          <w:sz w:val="22"/>
          <w:szCs w:val="22"/>
        </w:rPr>
        <w:t xml:space="preserve"> </w:t>
      </w:r>
      <w:r w:rsidR="00835683" w:rsidRPr="008C2699">
        <w:rPr>
          <w:rFonts w:ascii="Calibri" w:hAnsi="Calibri" w:cs="Calibri"/>
          <w:sz w:val="22"/>
          <w:szCs w:val="22"/>
        </w:rPr>
        <w:t xml:space="preserve">τα απαραίτητα δικαιολογητικά </w:t>
      </w:r>
      <w:r w:rsidRPr="008C2699">
        <w:rPr>
          <w:rFonts w:ascii="Calibri" w:hAnsi="Calibri" w:cs="Calibri"/>
          <w:b/>
          <w:sz w:val="22"/>
          <w:szCs w:val="22"/>
        </w:rPr>
        <w:t xml:space="preserve">μέχρι τις </w:t>
      </w:r>
      <w:r w:rsidR="00635FAE" w:rsidRPr="008C2699">
        <w:rPr>
          <w:rFonts w:ascii="Calibri" w:hAnsi="Calibri" w:cs="Calibri"/>
          <w:b/>
          <w:sz w:val="22"/>
          <w:szCs w:val="22"/>
        </w:rPr>
        <w:t>20</w:t>
      </w:r>
      <w:r w:rsidRPr="008C2699">
        <w:rPr>
          <w:rFonts w:ascii="Calibri" w:hAnsi="Calibri" w:cs="Calibri"/>
          <w:b/>
          <w:sz w:val="22"/>
          <w:szCs w:val="22"/>
        </w:rPr>
        <w:t xml:space="preserve"> Μαρτίου 20</w:t>
      </w:r>
      <w:r w:rsidR="0099362D" w:rsidRPr="008C2699">
        <w:rPr>
          <w:rFonts w:ascii="Calibri" w:hAnsi="Calibri" w:cs="Calibri"/>
          <w:b/>
          <w:sz w:val="22"/>
          <w:szCs w:val="22"/>
        </w:rPr>
        <w:t>21</w:t>
      </w:r>
      <w:r w:rsidR="00635FAE" w:rsidRPr="008C2699">
        <w:rPr>
          <w:rFonts w:ascii="Calibri" w:hAnsi="Calibri" w:cs="Calibri"/>
          <w:b/>
          <w:sz w:val="22"/>
          <w:szCs w:val="22"/>
        </w:rPr>
        <w:t xml:space="preserve">, </w:t>
      </w:r>
      <w:r w:rsidR="00635FAE" w:rsidRPr="008C2699">
        <w:rPr>
          <w:rFonts w:ascii="Calibri" w:hAnsi="Calibri" w:cs="Calibri"/>
          <w:sz w:val="22"/>
          <w:szCs w:val="22"/>
        </w:rPr>
        <w:t xml:space="preserve">στο ΠΕ.Κ.Ε.Σ. Στερεάς Ελλάδας, </w:t>
      </w:r>
      <w:r w:rsidR="00666892" w:rsidRPr="008C2699">
        <w:rPr>
          <w:rFonts w:ascii="Calibri" w:hAnsi="Calibri" w:cs="Calibri"/>
          <w:sz w:val="22"/>
          <w:szCs w:val="22"/>
        </w:rPr>
        <w:t>υπ’ όψιν</w:t>
      </w:r>
      <w:r w:rsidR="00DF772B" w:rsidRPr="008C2699">
        <w:rPr>
          <w:rFonts w:ascii="Calibri" w:hAnsi="Calibri" w:cs="Calibri"/>
          <w:sz w:val="22"/>
          <w:szCs w:val="22"/>
        </w:rPr>
        <w:t xml:space="preserve"> </w:t>
      </w:r>
      <w:r w:rsidR="00666892" w:rsidRPr="008C2699">
        <w:rPr>
          <w:rFonts w:ascii="Calibri" w:hAnsi="Calibri" w:cs="Calibri"/>
          <w:sz w:val="22"/>
          <w:szCs w:val="22"/>
        </w:rPr>
        <w:t xml:space="preserve">των </w:t>
      </w:r>
      <w:r w:rsidR="00DF772B" w:rsidRPr="008C2699">
        <w:rPr>
          <w:rFonts w:ascii="Calibri" w:hAnsi="Calibri" w:cs="Calibri"/>
          <w:sz w:val="22"/>
          <w:szCs w:val="22"/>
        </w:rPr>
        <w:t>αντίστοιχ</w:t>
      </w:r>
      <w:r w:rsidR="00666892" w:rsidRPr="008C2699">
        <w:rPr>
          <w:rFonts w:ascii="Calibri" w:hAnsi="Calibri" w:cs="Calibri"/>
          <w:sz w:val="22"/>
          <w:szCs w:val="22"/>
        </w:rPr>
        <w:t>ων</w:t>
      </w:r>
      <w:r w:rsidR="00DF772B" w:rsidRPr="008C2699">
        <w:rPr>
          <w:rFonts w:ascii="Calibri" w:hAnsi="Calibri" w:cs="Calibri"/>
          <w:sz w:val="22"/>
          <w:szCs w:val="22"/>
        </w:rPr>
        <w:t xml:space="preserve"> Συντον</w:t>
      </w:r>
      <w:r w:rsidR="00666892" w:rsidRPr="008C2699">
        <w:rPr>
          <w:rFonts w:ascii="Calibri" w:hAnsi="Calibri" w:cs="Calibri"/>
          <w:sz w:val="22"/>
          <w:szCs w:val="22"/>
        </w:rPr>
        <w:t xml:space="preserve">ιστών </w:t>
      </w:r>
      <w:r w:rsidR="000D2998" w:rsidRPr="008C2699">
        <w:rPr>
          <w:rFonts w:ascii="Calibri" w:hAnsi="Calibri" w:cs="Calibri"/>
          <w:sz w:val="22"/>
          <w:szCs w:val="22"/>
        </w:rPr>
        <w:t xml:space="preserve"> Εκπαιδε</w:t>
      </w:r>
      <w:r w:rsidR="00635FAE" w:rsidRPr="008C2699">
        <w:rPr>
          <w:rFonts w:ascii="Calibri" w:hAnsi="Calibri" w:cs="Calibri"/>
          <w:sz w:val="22"/>
          <w:szCs w:val="22"/>
        </w:rPr>
        <w:t xml:space="preserve">υτικού Έργου </w:t>
      </w:r>
      <w:r w:rsidR="00666892" w:rsidRPr="008C2699">
        <w:rPr>
          <w:rFonts w:ascii="Calibri" w:hAnsi="Calibri" w:cs="Calibri"/>
          <w:sz w:val="22"/>
          <w:szCs w:val="22"/>
        </w:rPr>
        <w:t>(Προσχολικής Αγωγής - Ειδικής Αγωγής και Ενταξιακής Εκπαίδευσης).</w:t>
      </w:r>
    </w:p>
    <w:p w:rsidR="00835683" w:rsidRPr="008C2699" w:rsidRDefault="00835683" w:rsidP="008C2699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8C2699">
        <w:rPr>
          <w:rFonts w:ascii="Calibri" w:hAnsi="Calibri" w:cs="Calibri"/>
          <w:b/>
          <w:sz w:val="22"/>
          <w:szCs w:val="22"/>
        </w:rPr>
        <w:t>Απαραίτητα δικαιολογητικά για την επανάληψη φοίτησης είναι τα παρακάτω:</w:t>
      </w:r>
    </w:p>
    <w:p w:rsidR="00835683" w:rsidRPr="008C2699" w:rsidRDefault="008B1DEE" w:rsidP="00EF3517">
      <w:pPr>
        <w:pStyle w:val="a8"/>
        <w:numPr>
          <w:ilvl w:val="0"/>
          <w:numId w:val="13"/>
        </w:numPr>
        <w:spacing w:after="0" w:line="360" w:lineRule="auto"/>
        <w:jc w:val="both"/>
        <w:outlineLvl w:val="0"/>
        <w:rPr>
          <w:rFonts w:cs="Calibri"/>
        </w:rPr>
      </w:pPr>
      <w:r w:rsidRPr="008C2699">
        <w:rPr>
          <w:rFonts w:cs="Calibri"/>
        </w:rPr>
        <w:t>Αίτηση και των δύο γονέων/κηδεμόνων</w:t>
      </w:r>
    </w:p>
    <w:p w:rsidR="00635FAE" w:rsidRPr="008C2699" w:rsidRDefault="00635FAE" w:rsidP="00EF3517">
      <w:pPr>
        <w:pStyle w:val="a8"/>
        <w:numPr>
          <w:ilvl w:val="0"/>
          <w:numId w:val="13"/>
        </w:numPr>
        <w:spacing w:after="0" w:line="360" w:lineRule="auto"/>
        <w:jc w:val="both"/>
        <w:outlineLvl w:val="0"/>
        <w:rPr>
          <w:rFonts w:cs="Calibri"/>
        </w:rPr>
      </w:pPr>
      <w:r w:rsidRPr="008C2699">
        <w:rPr>
          <w:rFonts w:cs="Calibri"/>
        </w:rPr>
        <w:t>Αντίγραφο πιστοποιητικού γέννησης του νηπίου</w:t>
      </w:r>
    </w:p>
    <w:p w:rsidR="00635FAE" w:rsidRPr="008C2699" w:rsidRDefault="00635FAE" w:rsidP="008C2699">
      <w:pPr>
        <w:pStyle w:val="a8"/>
        <w:numPr>
          <w:ilvl w:val="0"/>
          <w:numId w:val="13"/>
        </w:numPr>
        <w:spacing w:after="0" w:line="360" w:lineRule="auto"/>
        <w:ind w:left="284" w:hanging="284"/>
        <w:jc w:val="both"/>
        <w:outlineLvl w:val="0"/>
        <w:rPr>
          <w:rFonts w:cs="Calibri"/>
        </w:rPr>
      </w:pPr>
      <w:r w:rsidRPr="008C2699">
        <w:rPr>
          <w:rFonts w:cs="Calibri"/>
        </w:rPr>
        <w:t>Αντίγραφο του Πρακτικού Συλλόγου Διδασκόντων</w:t>
      </w:r>
    </w:p>
    <w:p w:rsidR="00835683" w:rsidRPr="008C2699" w:rsidRDefault="00835683" w:rsidP="008C2699">
      <w:pPr>
        <w:pStyle w:val="a8"/>
        <w:numPr>
          <w:ilvl w:val="0"/>
          <w:numId w:val="13"/>
        </w:numPr>
        <w:spacing w:after="0" w:line="360" w:lineRule="auto"/>
        <w:ind w:left="284" w:hanging="284"/>
        <w:jc w:val="both"/>
        <w:outlineLvl w:val="0"/>
        <w:rPr>
          <w:rFonts w:cs="Calibri"/>
        </w:rPr>
      </w:pPr>
      <w:r w:rsidRPr="008C2699">
        <w:rPr>
          <w:rFonts w:cs="Calibri"/>
        </w:rPr>
        <w:t>Αντίγραφο γνωμάτευσης του Κ.Ε.Σ.Υ. ή δημόσιου ιατροπαιδαγωγικού κέντρου</w:t>
      </w:r>
      <w:r w:rsidR="00376947" w:rsidRPr="008C2699">
        <w:rPr>
          <w:rFonts w:cs="Calibri"/>
        </w:rPr>
        <w:t xml:space="preserve"> </w:t>
      </w:r>
      <w:r w:rsidRPr="008C2699">
        <w:rPr>
          <w:rFonts w:cs="Calibri"/>
        </w:rPr>
        <w:t>(</w:t>
      </w:r>
      <w:r w:rsidR="00635FAE" w:rsidRPr="008C2699">
        <w:rPr>
          <w:rFonts w:cs="Calibri"/>
        </w:rPr>
        <w:t>αν υπάρχει</w:t>
      </w:r>
      <w:r w:rsidR="00376947" w:rsidRPr="008C2699">
        <w:rPr>
          <w:rFonts w:cs="Calibri"/>
        </w:rPr>
        <w:t xml:space="preserve">) </w:t>
      </w:r>
    </w:p>
    <w:p w:rsidR="00F83B44" w:rsidRPr="008C2699" w:rsidRDefault="00F83B44" w:rsidP="00376947">
      <w:pPr>
        <w:ind w:right="326"/>
        <w:rPr>
          <w:rFonts w:ascii="Calibri" w:hAnsi="Calibri" w:cs="Calibri"/>
          <w:b/>
          <w:sz w:val="22"/>
          <w:szCs w:val="22"/>
          <w:lang w:eastAsia="en-US"/>
        </w:rPr>
      </w:pPr>
    </w:p>
    <w:p w:rsidR="008B1DEE" w:rsidRPr="008C2699" w:rsidRDefault="008B1DEE" w:rsidP="00666892">
      <w:pPr>
        <w:ind w:left="4320" w:right="326" w:firstLine="720"/>
        <w:rPr>
          <w:rFonts w:ascii="Calibri" w:hAnsi="Calibri" w:cs="Calibri"/>
          <w:sz w:val="22"/>
          <w:szCs w:val="22"/>
          <w:lang w:eastAsia="en-US"/>
        </w:rPr>
      </w:pPr>
      <w:r w:rsidRPr="008C2699">
        <w:rPr>
          <w:rFonts w:ascii="Calibri" w:hAnsi="Calibri" w:cs="Calibri"/>
          <w:sz w:val="22"/>
          <w:szCs w:val="22"/>
          <w:lang w:eastAsia="en-US"/>
        </w:rPr>
        <w:t>Οι Συντονιστές Εκπαιδευτικού Έργ</w:t>
      </w:r>
      <w:r w:rsidR="00666892" w:rsidRPr="008C2699">
        <w:rPr>
          <w:rFonts w:ascii="Calibri" w:hAnsi="Calibri" w:cs="Calibri"/>
          <w:sz w:val="22"/>
          <w:szCs w:val="22"/>
          <w:lang w:eastAsia="en-US"/>
        </w:rPr>
        <w:t>ου</w:t>
      </w:r>
      <w:r w:rsidRPr="008C2699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EF3517" w:rsidRPr="001C6E7E" w:rsidRDefault="00EF3517" w:rsidP="00EF3517">
      <w:pPr>
        <w:ind w:left="5760" w:right="326"/>
        <w:rPr>
          <w:rFonts w:ascii="Calibri" w:hAnsi="Calibri" w:cs="Calibri"/>
          <w:sz w:val="22"/>
          <w:szCs w:val="22"/>
          <w:lang w:eastAsia="en-US"/>
        </w:rPr>
      </w:pPr>
      <w:r w:rsidRPr="008C2699">
        <w:rPr>
          <w:rFonts w:ascii="Calibri" w:hAnsi="Calibri" w:cs="Calibri"/>
          <w:sz w:val="22"/>
          <w:szCs w:val="22"/>
          <w:lang w:eastAsia="en-US"/>
        </w:rPr>
        <w:t>Ευθύμιο</w:t>
      </w:r>
      <w:r>
        <w:rPr>
          <w:rFonts w:ascii="Calibri" w:hAnsi="Calibri" w:cs="Calibri"/>
          <w:sz w:val="22"/>
          <w:szCs w:val="22"/>
          <w:lang w:eastAsia="en-US"/>
        </w:rPr>
        <w:t>ς Γκούμας</w:t>
      </w:r>
    </w:p>
    <w:p w:rsidR="00666892" w:rsidRPr="008C2699" w:rsidRDefault="00903A95" w:rsidP="001C6E7E">
      <w:pPr>
        <w:ind w:left="5760" w:right="3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Τσαγανού Σοφία</w:t>
      </w:r>
    </w:p>
    <w:p w:rsidR="00EF3517" w:rsidRPr="00903A95" w:rsidRDefault="00666892" w:rsidP="00903A95">
      <w:pPr>
        <w:ind w:left="5760" w:right="326"/>
        <w:rPr>
          <w:rFonts w:ascii="Calibri" w:hAnsi="Calibri" w:cs="Calibri"/>
          <w:sz w:val="22"/>
          <w:szCs w:val="22"/>
          <w:lang w:eastAsia="en-US"/>
        </w:rPr>
      </w:pPr>
      <w:r w:rsidRPr="008C2699">
        <w:rPr>
          <w:rFonts w:ascii="Calibri" w:hAnsi="Calibri" w:cs="Calibri"/>
          <w:sz w:val="22"/>
          <w:szCs w:val="22"/>
          <w:lang w:eastAsia="en-US"/>
        </w:rPr>
        <w:t>Σπυροπούλου Ευφροσύνη</w:t>
      </w:r>
      <w:r w:rsidR="00903A95" w:rsidRPr="00903A95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903A95" w:rsidRPr="008C2699">
        <w:rPr>
          <w:rFonts w:ascii="Calibri" w:hAnsi="Calibri" w:cs="Calibri"/>
          <w:sz w:val="22"/>
          <w:szCs w:val="22"/>
          <w:lang w:eastAsia="en-US"/>
        </w:rPr>
        <w:t>Κυριακή Σολάκη</w:t>
      </w:r>
    </w:p>
    <w:sectPr w:rsidR="00EF3517" w:rsidRPr="00903A95" w:rsidSect="007145CB">
      <w:footerReference w:type="default" r:id="rId8"/>
      <w:pgSz w:w="11906" w:h="16838"/>
      <w:pgMar w:top="284" w:right="1416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9D" w:rsidRDefault="0007749D" w:rsidP="00D62D4F">
      <w:r>
        <w:separator/>
      </w:r>
    </w:p>
  </w:endnote>
  <w:endnote w:type="continuationSeparator" w:id="0">
    <w:p w:rsidR="0007749D" w:rsidRDefault="0007749D" w:rsidP="00D6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65" w:rsidRDefault="00E72465">
    <w:pPr>
      <w:pStyle w:val="a6"/>
    </w:pPr>
  </w:p>
  <w:p w:rsidR="00E72465" w:rsidRDefault="00E724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9D" w:rsidRDefault="0007749D" w:rsidP="00D62D4F">
      <w:r>
        <w:separator/>
      </w:r>
    </w:p>
  </w:footnote>
  <w:footnote w:type="continuationSeparator" w:id="0">
    <w:p w:rsidR="0007749D" w:rsidRDefault="0007749D" w:rsidP="00D62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0FB"/>
    <w:multiLevelType w:val="hybridMultilevel"/>
    <w:tmpl w:val="124EA974"/>
    <w:lvl w:ilvl="0" w:tplc="4B8A63CC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56620DC"/>
    <w:multiLevelType w:val="hybridMultilevel"/>
    <w:tmpl w:val="5E32090C"/>
    <w:lvl w:ilvl="0" w:tplc="0540B3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D766328"/>
    <w:multiLevelType w:val="hybridMultilevel"/>
    <w:tmpl w:val="D38EA970"/>
    <w:lvl w:ilvl="0" w:tplc="A6D82676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1E7D5062"/>
    <w:multiLevelType w:val="hybridMultilevel"/>
    <w:tmpl w:val="7E9A5D14"/>
    <w:lvl w:ilvl="0" w:tplc="26169CF2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2B3E2ABF"/>
    <w:multiLevelType w:val="hybridMultilevel"/>
    <w:tmpl w:val="5AF034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2204F"/>
    <w:multiLevelType w:val="hybridMultilevel"/>
    <w:tmpl w:val="B128C5A0"/>
    <w:lvl w:ilvl="0" w:tplc="3FA64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37E"/>
    <w:multiLevelType w:val="hybridMultilevel"/>
    <w:tmpl w:val="03228F2E"/>
    <w:lvl w:ilvl="0" w:tplc="3B42A930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5A082263"/>
    <w:multiLevelType w:val="hybridMultilevel"/>
    <w:tmpl w:val="D2D037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AA6D7D"/>
    <w:multiLevelType w:val="hybridMultilevel"/>
    <w:tmpl w:val="6284B8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C2874"/>
    <w:multiLevelType w:val="hybridMultilevel"/>
    <w:tmpl w:val="373ED8CC"/>
    <w:lvl w:ilvl="0" w:tplc="0408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5F121253"/>
    <w:multiLevelType w:val="hybridMultilevel"/>
    <w:tmpl w:val="00EE2D56"/>
    <w:lvl w:ilvl="0" w:tplc="C734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9169F"/>
    <w:multiLevelType w:val="hybridMultilevel"/>
    <w:tmpl w:val="992A8A94"/>
    <w:lvl w:ilvl="0" w:tplc="BCB8692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080003">
      <w:start w:val="1"/>
      <w:numFmt w:val="decimal"/>
      <w:lvlText w:val="%2."/>
      <w:lvlJc w:val="left"/>
      <w:pPr>
        <w:tabs>
          <w:tab w:val="num" w:pos="293"/>
        </w:tabs>
        <w:ind w:left="293" w:hanging="360"/>
      </w:pPr>
    </w:lvl>
    <w:lvl w:ilvl="2" w:tplc="04080005">
      <w:start w:val="1"/>
      <w:numFmt w:val="decimal"/>
      <w:lvlText w:val="%3."/>
      <w:lvlJc w:val="left"/>
      <w:pPr>
        <w:tabs>
          <w:tab w:val="num" w:pos="1013"/>
        </w:tabs>
        <w:ind w:left="1013" w:hanging="360"/>
      </w:pPr>
    </w:lvl>
    <w:lvl w:ilvl="3" w:tplc="04080001">
      <w:start w:val="1"/>
      <w:numFmt w:val="decimal"/>
      <w:lvlText w:val="%4."/>
      <w:lvlJc w:val="left"/>
      <w:pPr>
        <w:tabs>
          <w:tab w:val="num" w:pos="1733"/>
        </w:tabs>
        <w:ind w:left="1733" w:hanging="360"/>
      </w:pPr>
    </w:lvl>
    <w:lvl w:ilvl="4" w:tplc="04080003">
      <w:start w:val="1"/>
      <w:numFmt w:val="decimal"/>
      <w:lvlText w:val="%5."/>
      <w:lvlJc w:val="left"/>
      <w:pPr>
        <w:tabs>
          <w:tab w:val="num" w:pos="2453"/>
        </w:tabs>
        <w:ind w:left="2453" w:hanging="360"/>
      </w:pPr>
    </w:lvl>
    <w:lvl w:ilvl="5" w:tplc="04080005">
      <w:start w:val="1"/>
      <w:numFmt w:val="decimal"/>
      <w:lvlText w:val="%6."/>
      <w:lvlJc w:val="left"/>
      <w:pPr>
        <w:tabs>
          <w:tab w:val="num" w:pos="3173"/>
        </w:tabs>
        <w:ind w:left="3173" w:hanging="360"/>
      </w:pPr>
    </w:lvl>
    <w:lvl w:ilvl="6" w:tplc="04080001">
      <w:start w:val="1"/>
      <w:numFmt w:val="decimal"/>
      <w:lvlText w:val="%7."/>
      <w:lvlJc w:val="left"/>
      <w:pPr>
        <w:tabs>
          <w:tab w:val="num" w:pos="3893"/>
        </w:tabs>
        <w:ind w:left="3893" w:hanging="360"/>
      </w:pPr>
    </w:lvl>
    <w:lvl w:ilvl="7" w:tplc="04080003">
      <w:start w:val="1"/>
      <w:numFmt w:val="decimal"/>
      <w:lvlText w:val="%8."/>
      <w:lvlJc w:val="left"/>
      <w:pPr>
        <w:tabs>
          <w:tab w:val="num" w:pos="4613"/>
        </w:tabs>
        <w:ind w:left="4613" w:hanging="360"/>
      </w:pPr>
    </w:lvl>
    <w:lvl w:ilvl="8" w:tplc="04080005">
      <w:start w:val="1"/>
      <w:numFmt w:val="decimal"/>
      <w:lvlText w:val="%9."/>
      <w:lvlJc w:val="left"/>
      <w:pPr>
        <w:tabs>
          <w:tab w:val="num" w:pos="5333"/>
        </w:tabs>
        <w:ind w:left="5333" w:hanging="360"/>
      </w:pPr>
    </w:lvl>
  </w:abstractNum>
  <w:abstractNum w:abstractNumId="12">
    <w:nsid w:val="69150E58"/>
    <w:multiLevelType w:val="hybridMultilevel"/>
    <w:tmpl w:val="8FF41F6E"/>
    <w:lvl w:ilvl="0" w:tplc="27FAF974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6F997FAA"/>
    <w:multiLevelType w:val="hybridMultilevel"/>
    <w:tmpl w:val="FBC20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69BB"/>
    <w:multiLevelType w:val="hybridMultilevel"/>
    <w:tmpl w:val="0840C47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2B85"/>
    <w:rsid w:val="00002FBF"/>
    <w:rsid w:val="000164FA"/>
    <w:rsid w:val="000210D1"/>
    <w:rsid w:val="00023590"/>
    <w:rsid w:val="000332FB"/>
    <w:rsid w:val="00035770"/>
    <w:rsid w:val="000363C3"/>
    <w:rsid w:val="00040959"/>
    <w:rsid w:val="000428FB"/>
    <w:rsid w:val="00053E78"/>
    <w:rsid w:val="00057378"/>
    <w:rsid w:val="00062C09"/>
    <w:rsid w:val="00065076"/>
    <w:rsid w:val="00074F29"/>
    <w:rsid w:val="00074FB6"/>
    <w:rsid w:val="0007749D"/>
    <w:rsid w:val="0008353A"/>
    <w:rsid w:val="00087822"/>
    <w:rsid w:val="00090004"/>
    <w:rsid w:val="000959D5"/>
    <w:rsid w:val="000A2EA5"/>
    <w:rsid w:val="000B1C0D"/>
    <w:rsid w:val="000B201C"/>
    <w:rsid w:val="000B3D4B"/>
    <w:rsid w:val="000B3E0A"/>
    <w:rsid w:val="000D1C5F"/>
    <w:rsid w:val="000D1F3E"/>
    <w:rsid w:val="000D2998"/>
    <w:rsid w:val="000E4ED3"/>
    <w:rsid w:val="000E6E9E"/>
    <w:rsid w:val="000F7181"/>
    <w:rsid w:val="00103FBC"/>
    <w:rsid w:val="00104CE1"/>
    <w:rsid w:val="00104E98"/>
    <w:rsid w:val="00106B47"/>
    <w:rsid w:val="0010798D"/>
    <w:rsid w:val="00110AE9"/>
    <w:rsid w:val="00124DA2"/>
    <w:rsid w:val="00126864"/>
    <w:rsid w:val="00132BBB"/>
    <w:rsid w:val="00136FCF"/>
    <w:rsid w:val="00153A5C"/>
    <w:rsid w:val="00156D51"/>
    <w:rsid w:val="001603A8"/>
    <w:rsid w:val="00174671"/>
    <w:rsid w:val="00181A59"/>
    <w:rsid w:val="00185C58"/>
    <w:rsid w:val="00187036"/>
    <w:rsid w:val="001A0A25"/>
    <w:rsid w:val="001A2B85"/>
    <w:rsid w:val="001A2D56"/>
    <w:rsid w:val="001B16A0"/>
    <w:rsid w:val="001C10E1"/>
    <w:rsid w:val="001C19D6"/>
    <w:rsid w:val="001C3C4C"/>
    <w:rsid w:val="001C6725"/>
    <w:rsid w:val="001C6E7E"/>
    <w:rsid w:val="001D483E"/>
    <w:rsid w:val="001D715E"/>
    <w:rsid w:val="001D7333"/>
    <w:rsid w:val="001E1F5B"/>
    <w:rsid w:val="001E2F92"/>
    <w:rsid w:val="001E3989"/>
    <w:rsid w:val="001E7776"/>
    <w:rsid w:val="001F0C40"/>
    <w:rsid w:val="001F206B"/>
    <w:rsid w:val="001F4112"/>
    <w:rsid w:val="001F784D"/>
    <w:rsid w:val="001F7FFE"/>
    <w:rsid w:val="002133C9"/>
    <w:rsid w:val="002151C7"/>
    <w:rsid w:val="00226DB1"/>
    <w:rsid w:val="002279A6"/>
    <w:rsid w:val="00240B8D"/>
    <w:rsid w:val="002424DB"/>
    <w:rsid w:val="00245333"/>
    <w:rsid w:val="002563BA"/>
    <w:rsid w:val="0026024F"/>
    <w:rsid w:val="00264631"/>
    <w:rsid w:val="002674B6"/>
    <w:rsid w:val="00270EE1"/>
    <w:rsid w:val="00282DED"/>
    <w:rsid w:val="00284D7C"/>
    <w:rsid w:val="00293FB4"/>
    <w:rsid w:val="002A602E"/>
    <w:rsid w:val="002A73F9"/>
    <w:rsid w:val="002B19C4"/>
    <w:rsid w:val="002B28F2"/>
    <w:rsid w:val="002B62DE"/>
    <w:rsid w:val="002D31CA"/>
    <w:rsid w:val="002D67CF"/>
    <w:rsid w:val="002D743D"/>
    <w:rsid w:val="002D79E7"/>
    <w:rsid w:val="002E63FE"/>
    <w:rsid w:val="002F16C9"/>
    <w:rsid w:val="002F1FF7"/>
    <w:rsid w:val="002F56C9"/>
    <w:rsid w:val="003021EB"/>
    <w:rsid w:val="00304EF1"/>
    <w:rsid w:val="0030665E"/>
    <w:rsid w:val="00306DC8"/>
    <w:rsid w:val="00307F07"/>
    <w:rsid w:val="00310CF6"/>
    <w:rsid w:val="00315AE7"/>
    <w:rsid w:val="00327F3C"/>
    <w:rsid w:val="0033033F"/>
    <w:rsid w:val="003320CF"/>
    <w:rsid w:val="003336E4"/>
    <w:rsid w:val="0033748E"/>
    <w:rsid w:val="00346D6F"/>
    <w:rsid w:val="0034705E"/>
    <w:rsid w:val="003538E4"/>
    <w:rsid w:val="00360464"/>
    <w:rsid w:val="00364226"/>
    <w:rsid w:val="00365CF7"/>
    <w:rsid w:val="00373EA5"/>
    <w:rsid w:val="0037532E"/>
    <w:rsid w:val="00375EA4"/>
    <w:rsid w:val="00376947"/>
    <w:rsid w:val="003817B8"/>
    <w:rsid w:val="003818B1"/>
    <w:rsid w:val="00392D5D"/>
    <w:rsid w:val="00397687"/>
    <w:rsid w:val="003B1AEF"/>
    <w:rsid w:val="003B39AC"/>
    <w:rsid w:val="003C1576"/>
    <w:rsid w:val="003C27D5"/>
    <w:rsid w:val="003D1657"/>
    <w:rsid w:val="003D47DC"/>
    <w:rsid w:val="003E040D"/>
    <w:rsid w:val="003E499C"/>
    <w:rsid w:val="003E64CB"/>
    <w:rsid w:val="003E6D19"/>
    <w:rsid w:val="003F34EB"/>
    <w:rsid w:val="0040058E"/>
    <w:rsid w:val="00422205"/>
    <w:rsid w:val="0042340D"/>
    <w:rsid w:val="004241CD"/>
    <w:rsid w:val="00436A0C"/>
    <w:rsid w:val="0044161C"/>
    <w:rsid w:val="00453FE0"/>
    <w:rsid w:val="00466104"/>
    <w:rsid w:val="00472E3A"/>
    <w:rsid w:val="004770C8"/>
    <w:rsid w:val="00482338"/>
    <w:rsid w:val="004925B3"/>
    <w:rsid w:val="004B1DD8"/>
    <w:rsid w:val="004B7E22"/>
    <w:rsid w:val="004C0EE5"/>
    <w:rsid w:val="004C73EF"/>
    <w:rsid w:val="004C7501"/>
    <w:rsid w:val="004D1BA0"/>
    <w:rsid w:val="004D7F0C"/>
    <w:rsid w:val="004E3E72"/>
    <w:rsid w:val="004F64FE"/>
    <w:rsid w:val="004F7321"/>
    <w:rsid w:val="00500798"/>
    <w:rsid w:val="00504AF1"/>
    <w:rsid w:val="005110C9"/>
    <w:rsid w:val="0051277B"/>
    <w:rsid w:val="00513306"/>
    <w:rsid w:val="005151E7"/>
    <w:rsid w:val="00520524"/>
    <w:rsid w:val="00526375"/>
    <w:rsid w:val="0052670D"/>
    <w:rsid w:val="00531CAC"/>
    <w:rsid w:val="0053443A"/>
    <w:rsid w:val="005502A4"/>
    <w:rsid w:val="005543BA"/>
    <w:rsid w:val="00561E49"/>
    <w:rsid w:val="00564FD5"/>
    <w:rsid w:val="005730DE"/>
    <w:rsid w:val="00576811"/>
    <w:rsid w:val="005802FD"/>
    <w:rsid w:val="005823FE"/>
    <w:rsid w:val="00583B2D"/>
    <w:rsid w:val="005862AB"/>
    <w:rsid w:val="005865FF"/>
    <w:rsid w:val="0059293C"/>
    <w:rsid w:val="005B52CB"/>
    <w:rsid w:val="005C0EB9"/>
    <w:rsid w:val="005C74C6"/>
    <w:rsid w:val="005D2830"/>
    <w:rsid w:val="005F3C29"/>
    <w:rsid w:val="005F5C6F"/>
    <w:rsid w:val="005F5D9B"/>
    <w:rsid w:val="00601BB9"/>
    <w:rsid w:val="00602F98"/>
    <w:rsid w:val="00603447"/>
    <w:rsid w:val="00603B2E"/>
    <w:rsid w:val="00607D42"/>
    <w:rsid w:val="00610746"/>
    <w:rsid w:val="00610B93"/>
    <w:rsid w:val="006135BA"/>
    <w:rsid w:val="0061607E"/>
    <w:rsid w:val="00617B5B"/>
    <w:rsid w:val="00622F72"/>
    <w:rsid w:val="00625392"/>
    <w:rsid w:val="00632228"/>
    <w:rsid w:val="00634DEA"/>
    <w:rsid w:val="00635FAE"/>
    <w:rsid w:val="0063659F"/>
    <w:rsid w:val="00642E85"/>
    <w:rsid w:val="006471F1"/>
    <w:rsid w:val="00654F34"/>
    <w:rsid w:val="006631C8"/>
    <w:rsid w:val="006664C8"/>
    <w:rsid w:val="00666892"/>
    <w:rsid w:val="006676E6"/>
    <w:rsid w:val="00667ABC"/>
    <w:rsid w:val="0067628A"/>
    <w:rsid w:val="0068403F"/>
    <w:rsid w:val="0068577B"/>
    <w:rsid w:val="00694247"/>
    <w:rsid w:val="0069523C"/>
    <w:rsid w:val="006B38CC"/>
    <w:rsid w:val="006B4C99"/>
    <w:rsid w:val="006B799A"/>
    <w:rsid w:val="006D143D"/>
    <w:rsid w:val="006D7729"/>
    <w:rsid w:val="006E58A0"/>
    <w:rsid w:val="006E6627"/>
    <w:rsid w:val="006F1443"/>
    <w:rsid w:val="006F1E58"/>
    <w:rsid w:val="006F534C"/>
    <w:rsid w:val="00700AA7"/>
    <w:rsid w:val="00701FB3"/>
    <w:rsid w:val="007042C9"/>
    <w:rsid w:val="007136B6"/>
    <w:rsid w:val="007145CB"/>
    <w:rsid w:val="007164A4"/>
    <w:rsid w:val="007206D5"/>
    <w:rsid w:val="0072669D"/>
    <w:rsid w:val="00726DEB"/>
    <w:rsid w:val="00727A66"/>
    <w:rsid w:val="00730D6D"/>
    <w:rsid w:val="0073288F"/>
    <w:rsid w:val="00734804"/>
    <w:rsid w:val="00752825"/>
    <w:rsid w:val="00753BF4"/>
    <w:rsid w:val="00761C9B"/>
    <w:rsid w:val="00762572"/>
    <w:rsid w:val="00762988"/>
    <w:rsid w:val="007754D1"/>
    <w:rsid w:val="0077625D"/>
    <w:rsid w:val="00777786"/>
    <w:rsid w:val="00782780"/>
    <w:rsid w:val="0079540D"/>
    <w:rsid w:val="007A0DD4"/>
    <w:rsid w:val="007A2B51"/>
    <w:rsid w:val="007B0A50"/>
    <w:rsid w:val="007B2F59"/>
    <w:rsid w:val="007B56D9"/>
    <w:rsid w:val="007C4982"/>
    <w:rsid w:val="007C6AAD"/>
    <w:rsid w:val="007E248A"/>
    <w:rsid w:val="007E5759"/>
    <w:rsid w:val="007E7BFF"/>
    <w:rsid w:val="0080138A"/>
    <w:rsid w:val="008015C8"/>
    <w:rsid w:val="00811230"/>
    <w:rsid w:val="008113AB"/>
    <w:rsid w:val="00822C81"/>
    <w:rsid w:val="00824F38"/>
    <w:rsid w:val="008307D1"/>
    <w:rsid w:val="00832EB5"/>
    <w:rsid w:val="00835683"/>
    <w:rsid w:val="0084064A"/>
    <w:rsid w:val="00850833"/>
    <w:rsid w:val="008512DD"/>
    <w:rsid w:val="008555A4"/>
    <w:rsid w:val="00855656"/>
    <w:rsid w:val="0085636C"/>
    <w:rsid w:val="00860CE5"/>
    <w:rsid w:val="00864BDF"/>
    <w:rsid w:val="00867CF2"/>
    <w:rsid w:val="00867EFB"/>
    <w:rsid w:val="0088487B"/>
    <w:rsid w:val="00886246"/>
    <w:rsid w:val="008B1DEE"/>
    <w:rsid w:val="008B420A"/>
    <w:rsid w:val="008B6D27"/>
    <w:rsid w:val="008B6DFD"/>
    <w:rsid w:val="008C0541"/>
    <w:rsid w:val="008C2699"/>
    <w:rsid w:val="008C7E36"/>
    <w:rsid w:val="008D2DEF"/>
    <w:rsid w:val="008D5CA1"/>
    <w:rsid w:val="008F5258"/>
    <w:rsid w:val="008F5742"/>
    <w:rsid w:val="008F6C62"/>
    <w:rsid w:val="009005A1"/>
    <w:rsid w:val="0090124A"/>
    <w:rsid w:val="00903401"/>
    <w:rsid w:val="00903503"/>
    <w:rsid w:val="00903A95"/>
    <w:rsid w:val="00904FFE"/>
    <w:rsid w:val="009074D8"/>
    <w:rsid w:val="009149D2"/>
    <w:rsid w:val="00924EE8"/>
    <w:rsid w:val="00934AD4"/>
    <w:rsid w:val="0093559F"/>
    <w:rsid w:val="00954B59"/>
    <w:rsid w:val="00957565"/>
    <w:rsid w:val="00964E05"/>
    <w:rsid w:val="00972B67"/>
    <w:rsid w:val="00973ABA"/>
    <w:rsid w:val="00981E13"/>
    <w:rsid w:val="00990252"/>
    <w:rsid w:val="00990698"/>
    <w:rsid w:val="0099362D"/>
    <w:rsid w:val="009943C9"/>
    <w:rsid w:val="009944F3"/>
    <w:rsid w:val="00995D35"/>
    <w:rsid w:val="009A24D1"/>
    <w:rsid w:val="009B44C9"/>
    <w:rsid w:val="009B6D2A"/>
    <w:rsid w:val="009B7A96"/>
    <w:rsid w:val="009C7B48"/>
    <w:rsid w:val="009D09CD"/>
    <w:rsid w:val="009D329C"/>
    <w:rsid w:val="009E27C8"/>
    <w:rsid w:val="009E3BF1"/>
    <w:rsid w:val="009E4D8D"/>
    <w:rsid w:val="009F031E"/>
    <w:rsid w:val="00A02C46"/>
    <w:rsid w:val="00A1194F"/>
    <w:rsid w:val="00A11B39"/>
    <w:rsid w:val="00A20594"/>
    <w:rsid w:val="00A22194"/>
    <w:rsid w:val="00A33094"/>
    <w:rsid w:val="00A50C03"/>
    <w:rsid w:val="00A522F3"/>
    <w:rsid w:val="00A6542B"/>
    <w:rsid w:val="00A65D77"/>
    <w:rsid w:val="00A67D38"/>
    <w:rsid w:val="00A708BB"/>
    <w:rsid w:val="00A753F8"/>
    <w:rsid w:val="00A809B7"/>
    <w:rsid w:val="00A86515"/>
    <w:rsid w:val="00A9368E"/>
    <w:rsid w:val="00A96ED0"/>
    <w:rsid w:val="00AA386A"/>
    <w:rsid w:val="00AC09F9"/>
    <w:rsid w:val="00AC57FB"/>
    <w:rsid w:val="00AF098A"/>
    <w:rsid w:val="00B04920"/>
    <w:rsid w:val="00B04FFE"/>
    <w:rsid w:val="00B05D9A"/>
    <w:rsid w:val="00B11C42"/>
    <w:rsid w:val="00B12F5A"/>
    <w:rsid w:val="00B15C3E"/>
    <w:rsid w:val="00B211C1"/>
    <w:rsid w:val="00B21AB9"/>
    <w:rsid w:val="00B269A2"/>
    <w:rsid w:val="00B30E69"/>
    <w:rsid w:val="00B4350F"/>
    <w:rsid w:val="00B52F0F"/>
    <w:rsid w:val="00B57706"/>
    <w:rsid w:val="00B57DDE"/>
    <w:rsid w:val="00B61A86"/>
    <w:rsid w:val="00B677C8"/>
    <w:rsid w:val="00B92E24"/>
    <w:rsid w:val="00B93497"/>
    <w:rsid w:val="00BB4962"/>
    <w:rsid w:val="00BB64B6"/>
    <w:rsid w:val="00BB7F2A"/>
    <w:rsid w:val="00BC4704"/>
    <w:rsid w:val="00BD3590"/>
    <w:rsid w:val="00BD6523"/>
    <w:rsid w:val="00BD77F0"/>
    <w:rsid w:val="00BE212D"/>
    <w:rsid w:val="00BE5ACD"/>
    <w:rsid w:val="00BE5D56"/>
    <w:rsid w:val="00BF5CD1"/>
    <w:rsid w:val="00C04962"/>
    <w:rsid w:val="00C111F4"/>
    <w:rsid w:val="00C11DC8"/>
    <w:rsid w:val="00C206E5"/>
    <w:rsid w:val="00C20876"/>
    <w:rsid w:val="00C2337E"/>
    <w:rsid w:val="00C25AC8"/>
    <w:rsid w:val="00C27D26"/>
    <w:rsid w:val="00C36239"/>
    <w:rsid w:val="00C375E5"/>
    <w:rsid w:val="00C46BEE"/>
    <w:rsid w:val="00C52CAF"/>
    <w:rsid w:val="00C645EE"/>
    <w:rsid w:val="00C6680E"/>
    <w:rsid w:val="00C67255"/>
    <w:rsid w:val="00C70151"/>
    <w:rsid w:val="00C73940"/>
    <w:rsid w:val="00C81881"/>
    <w:rsid w:val="00C81D2F"/>
    <w:rsid w:val="00C83A04"/>
    <w:rsid w:val="00C85503"/>
    <w:rsid w:val="00CA048C"/>
    <w:rsid w:val="00CB056C"/>
    <w:rsid w:val="00CB1422"/>
    <w:rsid w:val="00CB189A"/>
    <w:rsid w:val="00CB6BBF"/>
    <w:rsid w:val="00CC7B43"/>
    <w:rsid w:val="00CE08C0"/>
    <w:rsid w:val="00CE3C41"/>
    <w:rsid w:val="00CE66EE"/>
    <w:rsid w:val="00D112A6"/>
    <w:rsid w:val="00D161BD"/>
    <w:rsid w:val="00D208E6"/>
    <w:rsid w:val="00D34839"/>
    <w:rsid w:val="00D37CFC"/>
    <w:rsid w:val="00D502FB"/>
    <w:rsid w:val="00D60042"/>
    <w:rsid w:val="00D62D4F"/>
    <w:rsid w:val="00D6614E"/>
    <w:rsid w:val="00D708FF"/>
    <w:rsid w:val="00D74EF5"/>
    <w:rsid w:val="00D8157D"/>
    <w:rsid w:val="00D834A4"/>
    <w:rsid w:val="00D87449"/>
    <w:rsid w:val="00D90349"/>
    <w:rsid w:val="00DA1216"/>
    <w:rsid w:val="00DA4E62"/>
    <w:rsid w:val="00DA6B6D"/>
    <w:rsid w:val="00DB16C4"/>
    <w:rsid w:val="00DC1774"/>
    <w:rsid w:val="00DD3D07"/>
    <w:rsid w:val="00DE7A4A"/>
    <w:rsid w:val="00DF231F"/>
    <w:rsid w:val="00DF772B"/>
    <w:rsid w:val="00E101F3"/>
    <w:rsid w:val="00E205E0"/>
    <w:rsid w:val="00E3226B"/>
    <w:rsid w:val="00E3434F"/>
    <w:rsid w:val="00E47855"/>
    <w:rsid w:val="00E55B1B"/>
    <w:rsid w:val="00E713B3"/>
    <w:rsid w:val="00E72465"/>
    <w:rsid w:val="00E737D6"/>
    <w:rsid w:val="00E75E23"/>
    <w:rsid w:val="00E82B69"/>
    <w:rsid w:val="00E83987"/>
    <w:rsid w:val="00E93B40"/>
    <w:rsid w:val="00E95135"/>
    <w:rsid w:val="00EA649C"/>
    <w:rsid w:val="00EC3B33"/>
    <w:rsid w:val="00ED0B3E"/>
    <w:rsid w:val="00ED1A3C"/>
    <w:rsid w:val="00EE009B"/>
    <w:rsid w:val="00EE7A84"/>
    <w:rsid w:val="00EF0369"/>
    <w:rsid w:val="00EF3517"/>
    <w:rsid w:val="00F1125A"/>
    <w:rsid w:val="00F1448A"/>
    <w:rsid w:val="00F21CA4"/>
    <w:rsid w:val="00F255EC"/>
    <w:rsid w:val="00F27A26"/>
    <w:rsid w:val="00F303ED"/>
    <w:rsid w:val="00F314D2"/>
    <w:rsid w:val="00F54134"/>
    <w:rsid w:val="00F57ABA"/>
    <w:rsid w:val="00F627FA"/>
    <w:rsid w:val="00F83048"/>
    <w:rsid w:val="00F83B44"/>
    <w:rsid w:val="00F9146D"/>
    <w:rsid w:val="00F968F5"/>
    <w:rsid w:val="00F97D83"/>
    <w:rsid w:val="00FA0FB4"/>
    <w:rsid w:val="00FA17B0"/>
    <w:rsid w:val="00FC6D55"/>
    <w:rsid w:val="00FD05D4"/>
    <w:rsid w:val="00FD15CE"/>
    <w:rsid w:val="00FD56EA"/>
    <w:rsid w:val="00FE3874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3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5D2830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5D2830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lang/>
    </w:rPr>
  </w:style>
  <w:style w:type="character" w:customStyle="1" w:styleId="Char">
    <w:name w:val="Σώμα κειμένου Char"/>
    <w:link w:val="a3"/>
    <w:semiHidden/>
    <w:rsid w:val="005D2830"/>
    <w:rPr>
      <w:rFonts w:ascii="Arial" w:eastAsia="Times New Roman" w:hAnsi="Arial" w:cs="Arial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D2830"/>
    <w:rPr>
      <w:rFonts w:ascii="Tahoma" w:hAnsi="Tahoma"/>
      <w:sz w:val="16"/>
      <w:szCs w:val="16"/>
      <w:lang/>
    </w:rPr>
  </w:style>
  <w:style w:type="character" w:customStyle="1" w:styleId="Char0">
    <w:name w:val="Κείμενο πλαισίου Char"/>
    <w:link w:val="a4"/>
    <w:uiPriority w:val="99"/>
    <w:semiHidden/>
    <w:rsid w:val="005D283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D62D4F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Κεφαλίδα Char"/>
    <w:link w:val="a5"/>
    <w:uiPriority w:val="99"/>
    <w:rsid w:val="00D62D4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2"/>
    <w:uiPriority w:val="99"/>
    <w:unhideWhenUsed/>
    <w:rsid w:val="00D62D4F"/>
    <w:pPr>
      <w:tabs>
        <w:tab w:val="center" w:pos="4153"/>
        <w:tab w:val="right" w:pos="8306"/>
      </w:tabs>
    </w:pPr>
    <w:rPr>
      <w:lang/>
    </w:rPr>
  </w:style>
  <w:style w:type="character" w:customStyle="1" w:styleId="Char2">
    <w:name w:val="Υποσέλιδο Char"/>
    <w:link w:val="a6"/>
    <w:uiPriority w:val="99"/>
    <w:rsid w:val="00D62D4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-11">
    <w:name w:val="Πολύχρωμη λίστα - ΄Εμφαση 11"/>
    <w:basedOn w:val="a"/>
    <w:uiPriority w:val="34"/>
    <w:qFormat/>
    <w:rsid w:val="00BC4704"/>
    <w:pPr>
      <w:ind w:left="720"/>
      <w:contextualSpacing/>
    </w:pPr>
  </w:style>
  <w:style w:type="paragraph" w:styleId="a7">
    <w:name w:val="Document Map"/>
    <w:basedOn w:val="a"/>
    <w:link w:val="Char3"/>
    <w:uiPriority w:val="99"/>
    <w:semiHidden/>
    <w:unhideWhenUsed/>
    <w:rsid w:val="00B677C8"/>
    <w:rPr>
      <w:rFonts w:ascii="Tahoma" w:hAnsi="Tahoma"/>
      <w:sz w:val="16"/>
      <w:szCs w:val="16"/>
      <w:lang/>
    </w:rPr>
  </w:style>
  <w:style w:type="character" w:customStyle="1" w:styleId="Char3">
    <w:name w:val="Χάρτης εγγράφου Char"/>
    <w:link w:val="a7"/>
    <w:uiPriority w:val="99"/>
    <w:semiHidden/>
    <w:rsid w:val="00B677C8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List Paragraph"/>
    <w:basedOn w:val="a"/>
    <w:uiPriority w:val="34"/>
    <w:qFormat/>
    <w:rsid w:val="00F83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Char4"/>
    <w:uiPriority w:val="99"/>
    <w:semiHidden/>
    <w:unhideWhenUsed/>
    <w:rsid w:val="00B04920"/>
    <w:rPr>
      <w:lang/>
    </w:rPr>
  </w:style>
  <w:style w:type="character" w:customStyle="1" w:styleId="Char4">
    <w:name w:val="Κείμενο υποσημείωσης Char"/>
    <w:link w:val="a9"/>
    <w:uiPriority w:val="99"/>
    <w:semiHidden/>
    <w:rsid w:val="00B04920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unhideWhenUsed/>
    <w:rsid w:val="00B049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user0705</dc:creator>
  <cp:lastModifiedBy>q</cp:lastModifiedBy>
  <cp:revision>2</cp:revision>
  <cp:lastPrinted>2020-02-28T10:35:00Z</cp:lastPrinted>
  <dcterms:created xsi:type="dcterms:W3CDTF">2021-03-01T12:21:00Z</dcterms:created>
  <dcterms:modified xsi:type="dcterms:W3CDTF">2021-03-01T12:21:00Z</dcterms:modified>
</cp:coreProperties>
</file>