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4F" w:rsidRPr="0075374F" w:rsidRDefault="0075374F" w:rsidP="0075374F">
      <w:pPr>
        <w:pStyle w:val="Web"/>
        <w:spacing w:before="0" w:beforeAutospacing="0" w:after="360" w:afterAutospacing="0"/>
        <w:jc w:val="center"/>
        <w:rPr>
          <w:rFonts w:ascii="Arial" w:hAnsi="Arial" w:cs="Arial"/>
          <w:b/>
          <w:color w:val="2B2B2B"/>
        </w:rPr>
      </w:pPr>
      <w:r w:rsidRPr="0075374F">
        <w:rPr>
          <w:rFonts w:ascii="Arial" w:hAnsi="Arial" w:cs="Arial"/>
          <w:b/>
          <w:color w:val="2B2B2B"/>
        </w:rPr>
        <w:t>ΔΕΛΤΙΟ ΤΥΠΟΥ</w:t>
      </w:r>
    </w:p>
    <w:p w:rsidR="00C5615D" w:rsidRDefault="00C5615D" w:rsidP="00C5615D">
      <w:pPr>
        <w:pStyle w:val="Web"/>
        <w:spacing w:before="0" w:beforeAutospacing="0" w:after="360" w:afterAutospacing="0"/>
        <w:jc w:val="both"/>
        <w:rPr>
          <w:rFonts w:ascii="Arial" w:hAnsi="Arial" w:cs="Arial"/>
          <w:color w:val="2B2B2B"/>
        </w:rPr>
      </w:pPr>
      <w:r>
        <w:rPr>
          <w:rFonts w:ascii="Arial" w:hAnsi="Arial" w:cs="Arial"/>
          <w:color w:val="2B2B2B"/>
        </w:rPr>
        <w:t>Η Διεθνής Ένωση Αστυνομικών, στα πλαίσια των κοινωνικών δράσεων της πανελλαδικής, συμμετέχει ενεργά στο πρόγραμμα δωρεάς μαλλιών για γυναίκες με καρκίνο, του Πανελληνίου Συλλόγου Γυναικών με καρκίνο του μαστού «Άλμα Ζωής». Για τον σκοπό αυτό συλ</w:t>
      </w:r>
      <w:bookmarkStart w:id="0" w:name="_GoBack"/>
      <w:bookmarkEnd w:id="0"/>
      <w:r>
        <w:rPr>
          <w:rFonts w:ascii="Arial" w:hAnsi="Arial" w:cs="Arial"/>
          <w:color w:val="2B2B2B"/>
        </w:rPr>
        <w:t>λέξαμε και στη Φωκίδα κοτσίδες για τον Σύλλογο. Ανάμεσα τους ήταν και τέσσερα κορίτσια από το Δημοτικό Σχολείο Ερατεινής.</w:t>
      </w:r>
    </w:p>
    <w:p w:rsidR="00C5615D" w:rsidRDefault="00C5615D" w:rsidP="00C5615D">
      <w:pPr>
        <w:pStyle w:val="Web"/>
        <w:spacing w:before="0" w:beforeAutospacing="0" w:after="360" w:afterAutospacing="0"/>
        <w:jc w:val="both"/>
        <w:rPr>
          <w:rFonts w:ascii="Arial" w:hAnsi="Arial" w:cs="Arial"/>
          <w:color w:val="2B2B2B"/>
        </w:rPr>
      </w:pPr>
      <w:r>
        <w:rPr>
          <w:rFonts w:ascii="Arial" w:hAnsi="Arial" w:cs="Arial"/>
          <w:color w:val="2B2B2B"/>
        </w:rPr>
        <w:t>Η Γ' Αντιπρόεδρος του Ελληνικού Εθνικού Τμήματος και Πρόεδρος της Τ.Δ. Αττικής της Δ.Ε.Α. κα  </w:t>
      </w:r>
      <w:hyperlink r:id="rId5" w:history="1">
        <w:r>
          <w:rPr>
            <w:rStyle w:val="-"/>
            <w:rFonts w:ascii="Arial" w:hAnsi="Arial" w:cs="Arial"/>
            <w:color w:val="24890D"/>
            <w:u w:val="none"/>
          </w:rPr>
          <w:t xml:space="preserve">Ειρήνη </w:t>
        </w:r>
        <w:proofErr w:type="spellStart"/>
        <w:r>
          <w:rPr>
            <w:rStyle w:val="-"/>
            <w:rFonts w:ascii="Arial" w:hAnsi="Arial" w:cs="Arial"/>
            <w:color w:val="24890D"/>
            <w:u w:val="none"/>
          </w:rPr>
          <w:t>Μακρυδάκη</w:t>
        </w:r>
        <w:proofErr w:type="spellEnd"/>
      </w:hyperlink>
      <w:r>
        <w:rPr>
          <w:rFonts w:ascii="Arial" w:hAnsi="Arial" w:cs="Arial"/>
          <w:color w:val="2B2B2B"/>
        </w:rPr>
        <w:t>  όταν έμαθε για αυτή την πράξη των κοριτσιών, και ούσα συγγραφέας παιδικών βιβλίων, επικοινώνησε με την Τοπική μας Διοίκηση, μας εξέφρασε τη χαρά της και μας ενημέρωσε ότι θα αποστείλει παιδικά βιβλία ως ελάχιστη ανταμοιβή προς τα παιδιά του Νομού μας. Η ιστορία του βιβλίου της έχει ως ήρωα έναν αξιαγάπητο σκύλο και σκεφτήκαμε ως Δ.Ε.Α./Τ.Δ. Ο Φωκίδας να μοιράσουμε τα βιβλία την Τρίτη 4 Οκτωβρίου με την ευκαιρία της Παγκόσμιας Ημέρας των Ζώων.</w:t>
      </w:r>
    </w:p>
    <w:p w:rsidR="00C5615D" w:rsidRDefault="00C5615D" w:rsidP="00C5615D">
      <w:pPr>
        <w:pStyle w:val="Web"/>
        <w:spacing w:before="0" w:beforeAutospacing="0" w:after="360" w:afterAutospacing="0"/>
        <w:jc w:val="both"/>
        <w:rPr>
          <w:rFonts w:ascii="Arial" w:hAnsi="Arial" w:cs="Arial"/>
          <w:color w:val="2B2B2B"/>
        </w:rPr>
      </w:pPr>
      <w:r>
        <w:rPr>
          <w:rFonts w:ascii="Arial" w:hAnsi="Arial" w:cs="Arial"/>
          <w:color w:val="2B2B2B"/>
        </w:rPr>
        <w:t>Τα βιβλία μοιράστηκαν σε όλα τα Δημοτικά Σχολεία της Φωκίδας προς δανεισμό από τις βιβλιοθήκες τους. Όλα τα παιδιά και οι δάσκαλοι αγκάλιασαν αυτή την πρωτοβουλία μας και με χαρά μας δέχθηκαν και διαπιστώθηκε ότι και αρκετά άλλα κορίτσια/μαθήτριες είχαν δωρίσει κοτσίδες για τον ίδιο σκοπό.</w:t>
      </w:r>
    </w:p>
    <w:p w:rsidR="00C5615D" w:rsidRDefault="00C5615D" w:rsidP="00C5615D">
      <w:pPr>
        <w:pStyle w:val="Web"/>
        <w:spacing w:before="0" w:beforeAutospacing="0" w:after="360" w:afterAutospacing="0"/>
        <w:jc w:val="both"/>
        <w:rPr>
          <w:rFonts w:ascii="Arial" w:hAnsi="Arial" w:cs="Arial"/>
          <w:color w:val="2B2B2B"/>
        </w:rPr>
      </w:pPr>
      <w:r>
        <w:rPr>
          <w:rFonts w:ascii="Arial" w:hAnsi="Arial" w:cs="Arial"/>
          <w:color w:val="2B2B2B"/>
        </w:rPr>
        <w:t>Ευχαριστούμε για την επικοινωνία και τη συνεργασία της Διευθύντριας Πρωτοβάθμιας Εκπαίδευσης Ν. Φωκίδας και Παπαϊωάννου Αμαλία και δίνουμε υπόσχεση για μελλοντικές κοινές δράσεις για τα παιδιά της Φωκίδας.</w:t>
      </w:r>
    </w:p>
    <w:p w:rsidR="00C5615D" w:rsidRDefault="00C5615D" w:rsidP="00C5615D">
      <w:pPr>
        <w:pStyle w:val="Web"/>
        <w:spacing w:before="0" w:beforeAutospacing="0" w:after="360" w:afterAutospacing="0"/>
        <w:rPr>
          <w:rFonts w:ascii="Arial" w:hAnsi="Arial" w:cs="Arial"/>
          <w:color w:val="2B2B2B"/>
        </w:rPr>
      </w:pPr>
      <w:r>
        <w:rPr>
          <w:rStyle w:val="a3"/>
          <w:rFonts w:ascii="Arial" w:hAnsi="Arial" w:cs="Arial"/>
          <w:color w:val="2B2B2B"/>
        </w:rPr>
        <w:t> SERVO PER AMIKECO </w:t>
      </w:r>
      <w:r>
        <w:rPr>
          <w:rFonts w:ascii="Arial" w:hAnsi="Arial" w:cs="Arial"/>
          <w:color w:val="2B2B2B"/>
        </w:rPr>
        <w:t> </w:t>
      </w:r>
      <w:r>
        <w:rPr>
          <w:rStyle w:val="a3"/>
          <w:rFonts w:ascii="Arial" w:hAnsi="Arial" w:cs="Arial"/>
          <w:color w:val="2B2B2B"/>
        </w:rPr>
        <w:t> </w:t>
      </w:r>
    </w:p>
    <w:p w:rsidR="00C5615D" w:rsidRDefault="00C5615D" w:rsidP="00C5615D">
      <w:pPr>
        <w:pStyle w:val="Web"/>
        <w:spacing w:before="0" w:beforeAutospacing="0" w:after="360" w:afterAutospacing="0"/>
        <w:rPr>
          <w:rFonts w:ascii="Arial" w:hAnsi="Arial" w:cs="Arial"/>
          <w:color w:val="2B2B2B"/>
        </w:rPr>
      </w:pPr>
      <w:r>
        <w:rPr>
          <w:rStyle w:val="a3"/>
          <w:rFonts w:ascii="Arial" w:hAnsi="Arial" w:cs="Arial"/>
          <w:color w:val="2B2B2B"/>
        </w:rPr>
        <w:t>(</w:t>
      </w:r>
      <w:proofErr w:type="spellStart"/>
      <w:r>
        <w:rPr>
          <w:rStyle w:val="a3"/>
          <w:rFonts w:ascii="Arial" w:hAnsi="Arial" w:cs="Arial"/>
          <w:color w:val="2B2B2B"/>
        </w:rPr>
        <w:t>Υπηρέτω</w:t>
      </w:r>
      <w:proofErr w:type="spellEnd"/>
      <w:r>
        <w:rPr>
          <w:rStyle w:val="a3"/>
          <w:rFonts w:ascii="Arial" w:hAnsi="Arial" w:cs="Arial"/>
          <w:color w:val="2B2B2B"/>
        </w:rPr>
        <w:t xml:space="preserve"> διά της φιλίας)</w:t>
      </w:r>
    </w:p>
    <w:p w:rsidR="00C5615D" w:rsidRDefault="00C5615D" w:rsidP="00C5615D">
      <w:pPr>
        <w:pStyle w:val="Web"/>
        <w:spacing w:before="0" w:beforeAutospacing="0" w:after="360" w:afterAutospacing="0"/>
        <w:rPr>
          <w:rFonts w:ascii="Arial" w:hAnsi="Arial" w:cs="Arial"/>
          <w:color w:val="2B2B2B"/>
        </w:rPr>
      </w:pPr>
      <w:r>
        <w:rPr>
          <w:rStyle w:val="a3"/>
          <w:rFonts w:ascii="Arial" w:hAnsi="Arial" w:cs="Arial"/>
          <w:color w:val="2B2B2B"/>
        </w:rPr>
        <w:t>Για το Διοικητικό Συμβούλιο</w:t>
      </w:r>
    </w:p>
    <w:p w:rsidR="00C5615D" w:rsidRDefault="00C5615D" w:rsidP="00C5615D">
      <w:pPr>
        <w:pStyle w:val="Web"/>
        <w:spacing w:before="0" w:beforeAutospacing="0" w:after="360" w:afterAutospacing="0"/>
        <w:rPr>
          <w:rFonts w:ascii="Arial" w:hAnsi="Arial" w:cs="Arial"/>
          <w:color w:val="2B2B2B"/>
        </w:rPr>
      </w:pPr>
    </w:p>
    <w:p w:rsidR="00C5615D" w:rsidRDefault="00C5615D" w:rsidP="00C5615D">
      <w:pPr>
        <w:pStyle w:val="Web"/>
        <w:spacing w:before="0" w:beforeAutospacing="0" w:after="360" w:afterAutospacing="0"/>
        <w:rPr>
          <w:rFonts w:ascii="Arial" w:hAnsi="Arial" w:cs="Arial"/>
          <w:color w:val="2B2B2B"/>
        </w:rPr>
      </w:pPr>
      <w:r>
        <w:rPr>
          <w:rStyle w:val="a3"/>
          <w:rFonts w:ascii="Arial" w:hAnsi="Arial" w:cs="Arial"/>
          <w:color w:val="2B2B2B"/>
        </w:rPr>
        <w:t>Ο Πρόεδρος Ο Γενικός Γραμματέας</w:t>
      </w:r>
    </w:p>
    <w:p w:rsidR="00C5615D" w:rsidRDefault="00C5615D" w:rsidP="00C5615D">
      <w:pPr>
        <w:pStyle w:val="Web"/>
        <w:spacing w:before="0" w:beforeAutospacing="0" w:after="360" w:afterAutospacing="0"/>
        <w:rPr>
          <w:rFonts w:ascii="Arial" w:hAnsi="Arial" w:cs="Arial"/>
          <w:color w:val="2B2B2B"/>
        </w:rPr>
      </w:pPr>
      <w:r>
        <w:rPr>
          <w:rStyle w:val="a3"/>
          <w:rFonts w:ascii="Arial" w:hAnsi="Arial" w:cs="Arial"/>
          <w:color w:val="2B2B2B"/>
        </w:rPr>
        <w:t xml:space="preserve">Ανάργυρος </w:t>
      </w:r>
      <w:proofErr w:type="spellStart"/>
      <w:r>
        <w:rPr>
          <w:rStyle w:val="a3"/>
          <w:rFonts w:ascii="Arial" w:hAnsi="Arial" w:cs="Arial"/>
          <w:color w:val="2B2B2B"/>
        </w:rPr>
        <w:t>Ζωμένος</w:t>
      </w:r>
      <w:proofErr w:type="spellEnd"/>
      <w:r>
        <w:rPr>
          <w:rStyle w:val="a3"/>
          <w:rFonts w:ascii="Arial" w:hAnsi="Arial" w:cs="Arial"/>
          <w:color w:val="2B2B2B"/>
        </w:rPr>
        <w:t xml:space="preserve"> Ιωάννης </w:t>
      </w:r>
      <w:proofErr w:type="spellStart"/>
      <w:r>
        <w:rPr>
          <w:rStyle w:val="a3"/>
          <w:rFonts w:ascii="Arial" w:hAnsi="Arial" w:cs="Arial"/>
          <w:color w:val="2B2B2B"/>
        </w:rPr>
        <w:t>Λαμπαδάρης</w:t>
      </w:r>
      <w:proofErr w:type="spellEnd"/>
    </w:p>
    <w:p w:rsidR="00BC1E0D" w:rsidRDefault="00BC1E0D"/>
    <w:sectPr w:rsidR="00BC1E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56"/>
    <w:rsid w:val="00595456"/>
    <w:rsid w:val="0075374F"/>
    <w:rsid w:val="00BC1E0D"/>
    <w:rsid w:val="00C5615D"/>
    <w:rsid w:val="00F61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561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5615D"/>
    <w:rPr>
      <w:color w:val="0000FF"/>
      <w:u w:val="single"/>
    </w:rPr>
  </w:style>
  <w:style w:type="character" w:styleId="a3">
    <w:name w:val="Strong"/>
    <w:basedOn w:val="a0"/>
    <w:uiPriority w:val="22"/>
    <w:qFormat/>
    <w:rsid w:val="00C561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561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5615D"/>
    <w:rPr>
      <w:color w:val="0000FF"/>
      <w:u w:val="single"/>
    </w:rPr>
  </w:style>
  <w:style w:type="character" w:styleId="a3">
    <w:name w:val="Strong"/>
    <w:basedOn w:val="a0"/>
    <w:uiPriority w:val="22"/>
    <w:qFormat/>
    <w:rsid w:val="00C56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rofile.php?id=100020541318156&amp;__cft__%5b0%5d=AZXdy0VF3tt0lKDmpdry_ocaljSaBvgcGHidX0Zn3kxkbc9RDqWqXW3kU44MdxY9A64l5D97wgqq4zGmSsVv3IIvot7Rs-7MB8p-oJdaBgunO7vIw1v57SycCQ61QrnlGVbpgQ-VRbYyjfj9EE7Kb0tbCxDX6XrvXOsGTrQv2BLaPQG-PPYwdJ6AugXBu8fQ4iM&amp;__tn__=-%5dK-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1587</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ΤΣΙΝΤΑΒΗ</dc:creator>
  <cp:keywords/>
  <dc:description/>
  <cp:lastModifiedBy>ΤΣΙΝΤΑΒΗ</cp:lastModifiedBy>
  <cp:revision>3</cp:revision>
  <dcterms:created xsi:type="dcterms:W3CDTF">2022-10-18T06:06:00Z</dcterms:created>
  <dcterms:modified xsi:type="dcterms:W3CDTF">2022-10-18T06:17:00Z</dcterms:modified>
</cp:coreProperties>
</file>